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31" w:rsidRDefault="00812231" w:rsidP="00B10D08">
      <w:pPr>
        <w:jc w:val="center"/>
        <w:rPr>
          <w:rFonts w:ascii="Times New Roman" w:eastAsia="Times New Roman" w:hAnsi="Times New Roman" w:cs="Times New Roman"/>
          <w:b/>
          <w:bCs/>
          <w:color w:val="000000"/>
          <w:sz w:val="28"/>
          <w:szCs w:val="28"/>
          <w:lang w:val="uk-UA"/>
        </w:rPr>
      </w:pPr>
    </w:p>
    <w:p w:rsidR="00E16773" w:rsidRPr="00E16773" w:rsidRDefault="00812231" w:rsidP="00B10D08">
      <w:pPr>
        <w:jc w:val="center"/>
        <w:rPr>
          <w:rFonts w:ascii="Times New Roman" w:eastAsia="Times New Roman" w:hAnsi="Times New Roman" w:cs="Times New Roman"/>
          <w:b/>
          <w:bCs/>
          <w:color w:val="000000"/>
          <w:sz w:val="32"/>
          <w:szCs w:val="32"/>
          <w:lang w:val="uk-UA"/>
        </w:rPr>
      </w:pPr>
      <w:r w:rsidRPr="00E16773">
        <w:rPr>
          <w:rFonts w:ascii="Times New Roman" w:eastAsia="Times New Roman" w:hAnsi="Times New Roman" w:cs="Times New Roman"/>
          <w:b/>
          <w:bCs/>
          <w:color w:val="000000"/>
          <w:sz w:val="32"/>
          <w:szCs w:val="32"/>
          <w:lang w:val="uk-UA"/>
        </w:rPr>
        <w:t xml:space="preserve">Освітня програма </w:t>
      </w:r>
    </w:p>
    <w:p w:rsidR="00812231" w:rsidRPr="00E16773" w:rsidRDefault="00812231" w:rsidP="00B10D08">
      <w:pPr>
        <w:jc w:val="center"/>
        <w:rPr>
          <w:rFonts w:ascii="Times New Roman" w:eastAsia="Times New Roman" w:hAnsi="Times New Roman" w:cs="Times New Roman"/>
          <w:b/>
          <w:bCs/>
          <w:color w:val="000000"/>
          <w:sz w:val="32"/>
          <w:szCs w:val="32"/>
          <w:lang w:val="uk-UA"/>
        </w:rPr>
      </w:pPr>
      <w:r w:rsidRPr="00E16773">
        <w:rPr>
          <w:rFonts w:ascii="Times New Roman" w:eastAsia="Times New Roman" w:hAnsi="Times New Roman" w:cs="Times New Roman"/>
          <w:b/>
          <w:bCs/>
          <w:color w:val="000000"/>
          <w:sz w:val="32"/>
          <w:szCs w:val="32"/>
          <w:lang w:val="uk-UA"/>
        </w:rPr>
        <w:t xml:space="preserve">дошкільного навчального закладу( ясла - садок) № 38 </w:t>
      </w:r>
    </w:p>
    <w:p w:rsidR="00812231" w:rsidRPr="00E16773" w:rsidRDefault="00812231" w:rsidP="00B10D08">
      <w:pPr>
        <w:jc w:val="center"/>
        <w:rPr>
          <w:rFonts w:ascii="Times New Roman" w:eastAsia="Times New Roman" w:hAnsi="Times New Roman" w:cs="Times New Roman"/>
          <w:b/>
          <w:bCs/>
          <w:color w:val="000000"/>
          <w:sz w:val="32"/>
          <w:szCs w:val="32"/>
          <w:lang w:val="uk-UA"/>
        </w:rPr>
      </w:pPr>
      <w:r w:rsidRPr="00E16773">
        <w:rPr>
          <w:rFonts w:ascii="Times New Roman" w:eastAsia="Times New Roman" w:hAnsi="Times New Roman" w:cs="Times New Roman"/>
          <w:b/>
          <w:bCs/>
          <w:color w:val="000000"/>
          <w:sz w:val="32"/>
          <w:szCs w:val="32"/>
          <w:lang w:val="uk-UA"/>
        </w:rPr>
        <w:t>« Золотий ключик » Черкаської міської ради</w:t>
      </w:r>
      <w:r w:rsidR="00E16773" w:rsidRPr="00E16773">
        <w:rPr>
          <w:rFonts w:ascii="Times New Roman" w:eastAsia="Times New Roman" w:hAnsi="Times New Roman" w:cs="Times New Roman"/>
          <w:b/>
          <w:bCs/>
          <w:color w:val="000000"/>
          <w:sz w:val="32"/>
          <w:szCs w:val="32"/>
          <w:lang w:val="uk-UA"/>
        </w:rPr>
        <w:t xml:space="preserve"> на 2023- 2024 навчальний рік</w:t>
      </w:r>
    </w:p>
    <w:p w:rsidR="00E16773" w:rsidRDefault="00E16773" w:rsidP="00B10D08">
      <w:pPr>
        <w:jc w:val="center"/>
        <w:rPr>
          <w:rFonts w:ascii="Times New Roman" w:eastAsia="Times New Roman" w:hAnsi="Times New Roman" w:cs="Times New Roman"/>
          <w:b/>
          <w:bCs/>
          <w:color w:val="000000"/>
          <w:sz w:val="28"/>
          <w:szCs w:val="28"/>
          <w:lang w:val="uk-UA"/>
        </w:rPr>
      </w:pPr>
    </w:p>
    <w:p w:rsidR="00E16773" w:rsidRDefault="00E16773" w:rsidP="00B10D08">
      <w:pPr>
        <w:jc w:val="center"/>
        <w:rPr>
          <w:rFonts w:ascii="Times New Roman" w:eastAsia="Times New Roman" w:hAnsi="Times New Roman" w:cs="Times New Roman"/>
          <w:b/>
          <w:bCs/>
          <w:color w:val="000000"/>
          <w:sz w:val="28"/>
          <w:szCs w:val="28"/>
          <w:lang w:val="uk-UA"/>
        </w:rPr>
      </w:pPr>
    </w:p>
    <w:p w:rsidR="00106072" w:rsidRPr="003E4771" w:rsidRDefault="00106072" w:rsidP="00B10D08">
      <w:pPr>
        <w:jc w:val="center"/>
        <w:rPr>
          <w:rFonts w:ascii="Times New Roman" w:hAnsi="Times New Roman" w:cs="Times New Roman"/>
          <w:sz w:val="28"/>
          <w:szCs w:val="28"/>
          <w:lang w:val="uk-UA"/>
        </w:rPr>
      </w:pPr>
      <w:r w:rsidRPr="003E4771">
        <w:rPr>
          <w:rFonts w:ascii="Times New Roman" w:eastAsia="Times New Roman" w:hAnsi="Times New Roman" w:cs="Times New Roman"/>
          <w:b/>
          <w:bCs/>
          <w:color w:val="000000"/>
          <w:sz w:val="28"/>
          <w:szCs w:val="28"/>
          <w:lang w:val="uk-UA"/>
        </w:rPr>
        <w:t>Зміст</w:t>
      </w:r>
    </w:p>
    <w:p w:rsidR="00106072" w:rsidRPr="003E4771" w:rsidRDefault="006D3F3E" w:rsidP="00634E42">
      <w:pPr>
        <w:spacing w:before="100" w:beforeAutospacing="1" w:after="100" w:afterAutospacing="1" w:line="240" w:lineRule="auto"/>
        <w:jc w:val="both"/>
        <w:rPr>
          <w:rFonts w:ascii="Times New Roman" w:eastAsia="Times New Roman" w:hAnsi="Times New Roman" w:cs="Times New Roman"/>
          <w:sz w:val="28"/>
          <w:szCs w:val="28"/>
          <w:lang w:val="ru-RU"/>
        </w:rPr>
      </w:pPr>
      <w:r w:rsidRPr="003E4771">
        <w:rPr>
          <w:rFonts w:ascii="Times New Roman" w:eastAsia="Times New Roman" w:hAnsi="Times New Roman" w:cs="Times New Roman"/>
          <w:b/>
          <w:bCs/>
          <w:color w:val="000000"/>
          <w:sz w:val="28"/>
          <w:szCs w:val="28"/>
          <w:lang w:val="uk-UA"/>
        </w:rPr>
        <w:t xml:space="preserve">Загальні положення. </w:t>
      </w:r>
      <w:r w:rsidRPr="003E4771">
        <w:rPr>
          <w:rFonts w:ascii="Times New Roman" w:eastAsia="Times New Roman" w:hAnsi="Times New Roman" w:cs="Times New Roman"/>
          <w:bCs/>
          <w:color w:val="000000"/>
          <w:sz w:val="28"/>
          <w:szCs w:val="28"/>
          <w:lang w:val="uk-UA"/>
        </w:rPr>
        <w:t>Мета, завдання, структура освітньої програми, нормативно-правове забезпечення освітньої програми</w:t>
      </w:r>
      <w:r w:rsidRPr="003E4771">
        <w:rPr>
          <w:rFonts w:ascii="Times New Roman" w:eastAsia="Times New Roman" w:hAnsi="Times New Roman" w:cs="Times New Roman"/>
          <w:b/>
          <w:bCs/>
          <w:color w:val="000000"/>
          <w:sz w:val="28"/>
          <w:szCs w:val="28"/>
          <w:lang w:val="uk-UA"/>
        </w:rPr>
        <w:t>.</w:t>
      </w:r>
    </w:p>
    <w:p w:rsidR="00106072" w:rsidRPr="003E4771" w:rsidRDefault="00106072"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Розділ</w:t>
      </w:r>
      <w:r w:rsidR="00812231">
        <w:rPr>
          <w:rFonts w:ascii="Times New Roman" w:eastAsia="Times New Roman" w:hAnsi="Times New Roman" w:cs="Times New Roman"/>
          <w:b/>
          <w:bCs/>
          <w:color w:val="000000"/>
          <w:sz w:val="28"/>
          <w:szCs w:val="28"/>
          <w:lang w:val="uk-UA"/>
        </w:rPr>
        <w:t xml:space="preserve">  </w:t>
      </w:r>
      <w:r w:rsidRPr="003E4771">
        <w:rPr>
          <w:rFonts w:ascii="Times New Roman" w:eastAsia="Times New Roman" w:hAnsi="Times New Roman" w:cs="Times New Roman"/>
          <w:b/>
          <w:bCs/>
          <w:color w:val="000000"/>
          <w:sz w:val="28"/>
          <w:szCs w:val="28"/>
          <w:lang w:val="uk-UA"/>
        </w:rPr>
        <w:t>І. </w:t>
      </w:r>
      <w:r w:rsidRPr="003E4771">
        <w:rPr>
          <w:rFonts w:ascii="Times New Roman" w:eastAsia="Times New Roman" w:hAnsi="Times New Roman" w:cs="Times New Roman"/>
          <w:bCs/>
          <w:color w:val="000000"/>
          <w:sz w:val="28"/>
          <w:szCs w:val="28"/>
          <w:lang w:val="uk-UA"/>
        </w:rPr>
        <w:t>Особливості організації освітнього процесу (повна назва закладу, мова навчання, пріоритетний напрям роботи закладу, режим роботи закладу</w:t>
      </w:r>
      <w:r w:rsidR="00AC77FB" w:rsidRPr="003E4771">
        <w:rPr>
          <w:rFonts w:ascii="Times New Roman" w:eastAsia="Times New Roman" w:hAnsi="Times New Roman" w:cs="Times New Roman"/>
          <w:bCs/>
          <w:color w:val="000000"/>
          <w:sz w:val="28"/>
          <w:szCs w:val="28"/>
          <w:lang w:val="uk-UA"/>
        </w:rPr>
        <w:t>,</w:t>
      </w:r>
      <w:r w:rsidRPr="003E4771">
        <w:rPr>
          <w:rFonts w:ascii="Times New Roman" w:eastAsia="Times New Roman" w:hAnsi="Times New Roman" w:cs="Times New Roman"/>
          <w:bCs/>
          <w:color w:val="000000"/>
          <w:sz w:val="28"/>
          <w:szCs w:val="28"/>
          <w:lang w:val="uk-UA"/>
        </w:rPr>
        <w:t xml:space="preserve"> мережа груп, форми організації освітнього процесу, види і типи занять, орієнтовний тижневий розподіл організованої освітньої діяльності, реалізація варіативної складової Базового компонента дошкільної освіти, гурткова робота).</w:t>
      </w:r>
    </w:p>
    <w:p w:rsidR="00106072" w:rsidRPr="003E4771" w:rsidRDefault="00106072"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Розділ ІІ</w:t>
      </w:r>
      <w:r w:rsidRPr="003E4771">
        <w:rPr>
          <w:rFonts w:ascii="Times New Roman" w:eastAsia="Times New Roman" w:hAnsi="Times New Roman" w:cs="Times New Roman"/>
          <w:bCs/>
          <w:color w:val="000000"/>
          <w:sz w:val="28"/>
          <w:szCs w:val="28"/>
          <w:lang w:val="uk-UA"/>
        </w:rPr>
        <w:t xml:space="preserve">. Пріоритетні завдання на навчальний рік, інноваційна, експериментальна діяльність, </w:t>
      </w:r>
      <w:proofErr w:type="spellStart"/>
      <w:r w:rsidRPr="003E4771">
        <w:rPr>
          <w:rFonts w:ascii="Times New Roman" w:eastAsia="Times New Roman" w:hAnsi="Times New Roman" w:cs="Times New Roman"/>
          <w:bCs/>
          <w:color w:val="000000"/>
          <w:sz w:val="28"/>
          <w:szCs w:val="28"/>
          <w:lang w:val="uk-UA"/>
        </w:rPr>
        <w:t>пріоритетно</w:t>
      </w:r>
      <w:proofErr w:type="spellEnd"/>
      <w:r w:rsidRPr="003E4771">
        <w:rPr>
          <w:rFonts w:ascii="Times New Roman" w:eastAsia="Times New Roman" w:hAnsi="Times New Roman" w:cs="Times New Roman"/>
          <w:bCs/>
          <w:color w:val="000000"/>
          <w:sz w:val="28"/>
          <w:szCs w:val="28"/>
          <w:lang w:val="uk-UA"/>
        </w:rPr>
        <w:t xml:space="preserve"> </w:t>
      </w:r>
      <w:proofErr w:type="spellStart"/>
      <w:r w:rsidRPr="003E4771">
        <w:rPr>
          <w:rFonts w:ascii="Times New Roman" w:eastAsia="Times New Roman" w:hAnsi="Times New Roman" w:cs="Times New Roman"/>
          <w:bCs/>
          <w:color w:val="000000"/>
          <w:sz w:val="28"/>
          <w:szCs w:val="28"/>
          <w:lang w:val="uk-UA"/>
        </w:rPr>
        <w:t>-тематичний</w:t>
      </w:r>
      <w:proofErr w:type="spellEnd"/>
      <w:r w:rsidRPr="003E4771">
        <w:rPr>
          <w:rFonts w:ascii="Times New Roman" w:eastAsia="Times New Roman" w:hAnsi="Times New Roman" w:cs="Times New Roman"/>
          <w:bCs/>
          <w:color w:val="000000"/>
          <w:sz w:val="28"/>
          <w:szCs w:val="28"/>
          <w:lang w:val="uk-UA"/>
        </w:rPr>
        <w:t xml:space="preserve"> напрям роботи закладу на рік та засоби його реалізації.</w:t>
      </w:r>
    </w:p>
    <w:p w:rsidR="00106072" w:rsidRPr="003E4771" w:rsidRDefault="00106072"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ІІІ. </w:t>
      </w:r>
      <w:r w:rsidRPr="003E4771">
        <w:rPr>
          <w:rFonts w:ascii="Times New Roman" w:eastAsia="Times New Roman" w:hAnsi="Times New Roman" w:cs="Times New Roman"/>
          <w:bCs/>
          <w:color w:val="000000"/>
          <w:sz w:val="28"/>
          <w:szCs w:val="28"/>
          <w:lang w:val="uk-UA"/>
        </w:rPr>
        <w:t>Програмно методичне забезпеченняосвітньої діяльності: використання комплексних, парціальних та авторських програм, програмне забезпечення варіативної частини БКДО.</w:t>
      </w:r>
    </w:p>
    <w:p w:rsidR="006D3F3E" w:rsidRPr="003E4771" w:rsidRDefault="006D3F3E"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w:t>
      </w:r>
      <w:r w:rsidR="002E102C">
        <w:rPr>
          <w:rFonts w:ascii="Times New Roman" w:eastAsia="Times New Roman" w:hAnsi="Times New Roman" w:cs="Times New Roman"/>
          <w:b/>
          <w:bCs/>
          <w:color w:val="000000"/>
          <w:sz w:val="28"/>
          <w:szCs w:val="28"/>
          <w:lang w:val="uk-UA"/>
        </w:rPr>
        <w:t>І</w:t>
      </w:r>
      <w:r w:rsidRPr="003E4771">
        <w:rPr>
          <w:rFonts w:ascii="Times New Roman" w:eastAsia="Times New Roman" w:hAnsi="Times New Roman" w:cs="Times New Roman"/>
          <w:b/>
          <w:bCs/>
          <w:color w:val="000000"/>
          <w:sz w:val="28"/>
          <w:szCs w:val="28"/>
        </w:rPr>
        <w:t>V</w:t>
      </w:r>
      <w:r w:rsidRPr="003E4771">
        <w:rPr>
          <w:rFonts w:ascii="Times New Roman" w:eastAsia="Times New Roman" w:hAnsi="Times New Roman" w:cs="Times New Roman"/>
          <w:b/>
          <w:bCs/>
          <w:color w:val="000000"/>
          <w:sz w:val="28"/>
          <w:szCs w:val="28"/>
          <w:lang w:val="uk-UA"/>
        </w:rPr>
        <w:t xml:space="preserve">. </w:t>
      </w:r>
      <w:r w:rsidRPr="003E4771">
        <w:rPr>
          <w:rFonts w:ascii="Times New Roman" w:eastAsia="Times New Roman" w:hAnsi="Times New Roman" w:cs="Times New Roman"/>
          <w:bCs/>
          <w:color w:val="000000"/>
          <w:sz w:val="28"/>
          <w:szCs w:val="28"/>
          <w:lang w:val="uk-UA"/>
        </w:rPr>
        <w:t>Інструменти проведення моніторингу освітнього процесу: проведення моніторингу рівня сформованості компетенцій дітей, нервово-психічного розвитку дітей раннього віку, інструментарій.</w:t>
      </w:r>
    </w:p>
    <w:p w:rsidR="006D3F3E" w:rsidRDefault="006D3F3E" w:rsidP="00634E42">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w:t>
      </w:r>
      <w:r w:rsidRPr="003E4771">
        <w:rPr>
          <w:rFonts w:ascii="Times New Roman" w:eastAsia="Times New Roman" w:hAnsi="Times New Roman" w:cs="Times New Roman"/>
          <w:b/>
          <w:bCs/>
          <w:color w:val="000000"/>
          <w:sz w:val="28"/>
          <w:szCs w:val="28"/>
        </w:rPr>
        <w:t>V</w:t>
      </w:r>
      <w:r w:rsidRPr="003E4771">
        <w:rPr>
          <w:rFonts w:ascii="Times New Roman" w:eastAsia="Times New Roman" w:hAnsi="Times New Roman" w:cs="Times New Roman"/>
          <w:bCs/>
          <w:color w:val="000000"/>
          <w:sz w:val="28"/>
          <w:szCs w:val="28"/>
          <w:lang w:val="uk-UA"/>
        </w:rPr>
        <w:t xml:space="preserve">. Прогнозований результат реалізації освітньої програми для здобувачів дошкільної освіти: набуття випускником закладу дошкільної освіти </w:t>
      </w:r>
      <w:proofErr w:type="spellStart"/>
      <w:r w:rsidRPr="003E4771">
        <w:rPr>
          <w:rFonts w:ascii="Times New Roman" w:eastAsia="Times New Roman" w:hAnsi="Times New Roman" w:cs="Times New Roman"/>
          <w:bCs/>
          <w:color w:val="000000"/>
          <w:sz w:val="28"/>
          <w:szCs w:val="28"/>
          <w:lang w:val="uk-UA"/>
        </w:rPr>
        <w:t>компетентностей</w:t>
      </w:r>
      <w:proofErr w:type="spellEnd"/>
      <w:r w:rsidRPr="003E4771">
        <w:rPr>
          <w:rFonts w:ascii="Times New Roman" w:eastAsia="Times New Roman" w:hAnsi="Times New Roman" w:cs="Times New Roman"/>
          <w:bCs/>
          <w:color w:val="000000"/>
          <w:sz w:val="28"/>
          <w:szCs w:val="28"/>
          <w:lang w:val="uk-UA"/>
        </w:rPr>
        <w:t xml:space="preserve"> визначених БКДО (портрет випускника ДНЗ) та педагогів закладу.</w:t>
      </w:r>
    </w:p>
    <w:p w:rsidR="00C914CB" w:rsidRPr="00C914CB" w:rsidRDefault="002E102C" w:rsidP="00C914CB">
      <w:pPr>
        <w:jc w:val="both"/>
        <w:rPr>
          <w:rFonts w:ascii="Times New Roman" w:eastAsia="Times New Roman" w:hAnsi="Times New Roman" w:cs="Times New Roman"/>
          <w:b/>
          <w:bCs/>
          <w:color w:val="0F1419"/>
          <w:sz w:val="28"/>
          <w:szCs w:val="28"/>
          <w:lang w:val="uk-UA" w:eastAsia="uk-UA"/>
        </w:rPr>
      </w:pPr>
      <w:r>
        <w:rPr>
          <w:rFonts w:ascii="Times New Roman" w:eastAsia="Times New Roman" w:hAnsi="Times New Roman" w:cs="Times New Roman"/>
          <w:b/>
          <w:bCs/>
          <w:color w:val="000000"/>
          <w:sz w:val="28"/>
          <w:szCs w:val="28"/>
          <w:lang w:val="uk-UA"/>
        </w:rPr>
        <w:t xml:space="preserve">Розділ </w:t>
      </w:r>
      <w:r w:rsidRPr="003E4771">
        <w:rPr>
          <w:rFonts w:ascii="Times New Roman" w:eastAsia="Times New Roman" w:hAnsi="Times New Roman" w:cs="Times New Roman"/>
          <w:b/>
          <w:bCs/>
          <w:color w:val="000000"/>
          <w:sz w:val="28"/>
          <w:szCs w:val="28"/>
        </w:rPr>
        <w:t>V</w:t>
      </w:r>
      <w:r>
        <w:rPr>
          <w:rFonts w:ascii="Times New Roman" w:eastAsia="Times New Roman" w:hAnsi="Times New Roman" w:cs="Times New Roman"/>
          <w:b/>
          <w:bCs/>
          <w:color w:val="000000"/>
          <w:sz w:val="28"/>
          <w:szCs w:val="28"/>
          <w:lang w:val="uk-UA"/>
        </w:rPr>
        <w:t>І</w:t>
      </w:r>
      <w:r w:rsidRPr="003E4771">
        <w:rPr>
          <w:rFonts w:ascii="Times New Roman" w:eastAsia="Times New Roman" w:hAnsi="Times New Roman" w:cs="Times New Roman"/>
          <w:b/>
          <w:bCs/>
          <w:color w:val="000000"/>
          <w:sz w:val="28"/>
          <w:szCs w:val="28"/>
          <w:lang w:val="uk-UA"/>
        </w:rPr>
        <w:t xml:space="preserve">. </w:t>
      </w:r>
      <w:r w:rsidR="00C914CB" w:rsidRPr="002E102C">
        <w:rPr>
          <w:rFonts w:ascii="Times New Roman" w:eastAsia="Times New Roman" w:hAnsi="Times New Roman" w:cs="Times New Roman"/>
          <w:b/>
          <w:bCs/>
          <w:color w:val="0F1419"/>
          <w:sz w:val="28"/>
          <w:szCs w:val="28"/>
          <w:lang w:val="uk-UA" w:eastAsia="uk-UA"/>
        </w:rPr>
        <w:t>Система внутрішнього забезпечення якості освіти</w:t>
      </w:r>
    </w:p>
    <w:p w:rsidR="002E102C" w:rsidRPr="003E4771" w:rsidRDefault="002E102C" w:rsidP="00634E42">
      <w:pPr>
        <w:jc w:val="both"/>
        <w:rPr>
          <w:rFonts w:ascii="Times New Roman" w:eastAsia="Times New Roman" w:hAnsi="Times New Roman" w:cs="Times New Roman"/>
          <w:b/>
          <w:bCs/>
          <w:color w:val="000000"/>
          <w:sz w:val="28"/>
          <w:szCs w:val="28"/>
          <w:lang w:val="uk-UA"/>
        </w:rPr>
      </w:pPr>
    </w:p>
    <w:p w:rsidR="00FB20F5" w:rsidRPr="003E4771" w:rsidRDefault="0012792F" w:rsidP="00FB20F5">
      <w:pPr>
        <w:jc w:val="both"/>
        <w:rPr>
          <w:rFonts w:ascii="Times New Roman" w:hAnsi="Times New Roman" w:cs="Times New Roman"/>
          <w:sz w:val="28"/>
          <w:szCs w:val="28"/>
          <w:lang w:val="uk-UA"/>
        </w:rPr>
      </w:pPr>
      <w:r w:rsidRPr="003E4771">
        <w:rPr>
          <w:rFonts w:ascii="Times New Roman" w:hAnsi="Times New Roman" w:cs="Times New Roman"/>
          <w:b/>
          <w:sz w:val="28"/>
          <w:szCs w:val="28"/>
          <w:lang w:val="uk-UA"/>
        </w:rPr>
        <w:lastRenderedPageBreak/>
        <w:t xml:space="preserve">Розділ </w:t>
      </w:r>
      <w:r w:rsidRPr="003E4771">
        <w:rPr>
          <w:rFonts w:ascii="Times New Roman" w:hAnsi="Times New Roman" w:cs="Times New Roman"/>
          <w:b/>
          <w:sz w:val="28"/>
          <w:szCs w:val="28"/>
        </w:rPr>
        <w:t>V</w:t>
      </w:r>
      <w:r w:rsidRPr="003E4771">
        <w:rPr>
          <w:rFonts w:ascii="Times New Roman" w:hAnsi="Times New Roman" w:cs="Times New Roman"/>
          <w:b/>
          <w:sz w:val="28"/>
          <w:szCs w:val="28"/>
          <w:lang w:val="uk-UA"/>
        </w:rPr>
        <w:t xml:space="preserve">ІІ. </w:t>
      </w:r>
      <w:r w:rsidR="00FB20F5" w:rsidRPr="003E4771">
        <w:rPr>
          <w:rFonts w:ascii="Times New Roman" w:hAnsi="Times New Roman" w:cs="Times New Roman"/>
          <w:sz w:val="28"/>
          <w:szCs w:val="28"/>
          <w:lang w:val="uk-UA"/>
        </w:rPr>
        <w:t>Реалізація інклюзивного змісту дошкільної освіти.</w:t>
      </w:r>
    </w:p>
    <w:p w:rsidR="00106072" w:rsidRPr="003E4771" w:rsidRDefault="00106072" w:rsidP="00634E42">
      <w:pPr>
        <w:jc w:val="both"/>
        <w:rPr>
          <w:rFonts w:ascii="Times New Roman" w:hAnsi="Times New Roman" w:cs="Times New Roman"/>
          <w:b/>
          <w:sz w:val="28"/>
          <w:szCs w:val="28"/>
          <w:lang w:val="uk-UA"/>
        </w:rPr>
      </w:pPr>
    </w:p>
    <w:p w:rsidR="007518F4" w:rsidRPr="003E4771" w:rsidRDefault="007518F4" w:rsidP="00634E42">
      <w:pPr>
        <w:jc w:val="both"/>
        <w:rPr>
          <w:rFonts w:ascii="Times New Roman" w:hAnsi="Times New Roman" w:cs="Times New Roman"/>
          <w:b/>
          <w:sz w:val="28"/>
          <w:szCs w:val="28"/>
          <w:lang w:val="uk-UA"/>
        </w:rPr>
      </w:pPr>
    </w:p>
    <w:p w:rsidR="007518F4" w:rsidRPr="003E4771" w:rsidRDefault="007518F4" w:rsidP="00634E42">
      <w:pPr>
        <w:jc w:val="both"/>
        <w:rPr>
          <w:rFonts w:ascii="Times New Roman" w:hAnsi="Times New Roman" w:cs="Times New Roman"/>
          <w:b/>
          <w:sz w:val="28"/>
          <w:szCs w:val="28"/>
          <w:lang w:val="uk-UA"/>
        </w:rPr>
      </w:pPr>
    </w:p>
    <w:p w:rsidR="007518F4" w:rsidRDefault="007518F4" w:rsidP="00634E42">
      <w:pPr>
        <w:jc w:val="both"/>
        <w:rPr>
          <w:rFonts w:ascii="Times New Roman" w:hAnsi="Times New Roman" w:cs="Times New Roman"/>
          <w:b/>
          <w:sz w:val="24"/>
          <w:szCs w:val="24"/>
          <w:lang w:val="uk-UA"/>
        </w:rPr>
      </w:pPr>
    </w:p>
    <w:p w:rsidR="008F32D8" w:rsidRDefault="008F32D8" w:rsidP="00634E42">
      <w:pPr>
        <w:jc w:val="both"/>
        <w:rPr>
          <w:rFonts w:ascii="Times New Roman" w:hAnsi="Times New Roman" w:cs="Times New Roman"/>
          <w:b/>
          <w:sz w:val="24"/>
          <w:szCs w:val="24"/>
          <w:lang w:val="uk-UA"/>
        </w:rPr>
      </w:pPr>
    </w:p>
    <w:p w:rsidR="008F32D8" w:rsidRDefault="008F32D8" w:rsidP="00634E42">
      <w:pPr>
        <w:jc w:val="both"/>
        <w:rPr>
          <w:rFonts w:ascii="Times New Roman" w:hAnsi="Times New Roman" w:cs="Times New Roman"/>
          <w:b/>
          <w:sz w:val="24"/>
          <w:szCs w:val="24"/>
          <w:lang w:val="uk-UA"/>
        </w:rPr>
      </w:pPr>
    </w:p>
    <w:p w:rsidR="00171DCC" w:rsidRDefault="00171DCC" w:rsidP="00634E42">
      <w:pPr>
        <w:spacing w:line="240" w:lineRule="auto"/>
        <w:jc w:val="both"/>
        <w:rPr>
          <w:rFonts w:ascii="Times New Roman" w:hAnsi="Times New Roman" w:cs="Times New Roman"/>
          <w:b/>
          <w:sz w:val="28"/>
          <w:szCs w:val="28"/>
          <w:lang w:val="uk-UA"/>
        </w:rPr>
      </w:pPr>
    </w:p>
    <w:p w:rsidR="007518F4" w:rsidRPr="003E4771" w:rsidRDefault="007518F4" w:rsidP="00634E42">
      <w:pPr>
        <w:spacing w:line="240" w:lineRule="auto"/>
        <w:jc w:val="both"/>
        <w:rPr>
          <w:rFonts w:ascii="Times New Roman" w:hAnsi="Times New Roman" w:cs="Times New Roman"/>
          <w:b/>
          <w:sz w:val="28"/>
          <w:szCs w:val="28"/>
          <w:lang w:val="uk-UA"/>
        </w:rPr>
      </w:pPr>
      <w:r w:rsidRPr="003E4771">
        <w:rPr>
          <w:rFonts w:ascii="Times New Roman" w:hAnsi="Times New Roman" w:cs="Times New Roman"/>
          <w:b/>
          <w:sz w:val="28"/>
          <w:szCs w:val="28"/>
          <w:lang w:val="uk-UA"/>
        </w:rPr>
        <w:t>Загальні положення.</w:t>
      </w:r>
    </w:p>
    <w:p w:rsidR="007518F4" w:rsidRPr="003E4771" w:rsidRDefault="007518F4" w:rsidP="00634E42">
      <w:pPr>
        <w:spacing w:before="100" w:beforeAutospacing="1" w:after="100" w:afterAutospacing="1" w:line="240" w:lineRule="auto"/>
        <w:ind w:firstLine="709"/>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color w:val="000000"/>
          <w:sz w:val="28"/>
          <w:szCs w:val="28"/>
          <w:lang w:val="uk-UA"/>
        </w:rPr>
        <w:t>Освітня програма дошкільного навчального заклад (ясла-садок) № 38 «Золотий ключик»</w:t>
      </w:r>
      <w:r w:rsidR="003E6530">
        <w:rPr>
          <w:rFonts w:ascii="Times New Roman" w:eastAsia="Times New Roman" w:hAnsi="Times New Roman" w:cs="Times New Roman"/>
          <w:color w:val="000000"/>
          <w:sz w:val="28"/>
          <w:szCs w:val="28"/>
          <w:lang w:val="uk-UA"/>
        </w:rPr>
        <w:t xml:space="preserve"> Черкаської міської ради на 2022-2023</w:t>
      </w:r>
      <w:r w:rsidRPr="003E4771">
        <w:rPr>
          <w:rFonts w:ascii="Times New Roman" w:eastAsia="Times New Roman" w:hAnsi="Times New Roman" w:cs="Times New Roman"/>
          <w:color w:val="000000"/>
          <w:sz w:val="28"/>
          <w:szCs w:val="28"/>
          <w:lang w:val="uk-UA"/>
        </w:rPr>
        <w:t xml:space="preserve">  навчальний рік розроблена на виконання Законів України «Про освіту», «Про дошкільну освіту» та згідно з Базовим компонентом дошкільної освіти, затвердженим наказом Міністерства освіти і науки, молоді та спорту України №</w:t>
      </w:r>
      <w:r w:rsidRPr="003E4771">
        <w:rPr>
          <w:rFonts w:ascii="Times New Roman" w:eastAsia="Times New Roman" w:hAnsi="Times New Roman" w:cs="Times New Roman"/>
          <w:color w:val="000000"/>
          <w:sz w:val="28"/>
          <w:szCs w:val="28"/>
        </w:rPr>
        <w:t> </w:t>
      </w:r>
      <w:r w:rsidRPr="003E4771">
        <w:rPr>
          <w:rFonts w:ascii="Times New Roman" w:eastAsia="Times New Roman" w:hAnsi="Times New Roman" w:cs="Times New Roman"/>
          <w:color w:val="000000"/>
          <w:sz w:val="28"/>
          <w:szCs w:val="28"/>
          <w:lang w:val="uk-UA"/>
        </w:rPr>
        <w:t>615 від 22.05.2012 року.</w:t>
      </w:r>
    </w:p>
    <w:p w:rsidR="007518F4" w:rsidRPr="003E4771" w:rsidRDefault="007518F4" w:rsidP="00634E42">
      <w:p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b/>
          <w:bCs/>
          <w:sz w:val="28"/>
          <w:szCs w:val="28"/>
          <w:lang w:val="uk-UA"/>
        </w:rPr>
        <w:t>Мета і завдання освітньої програми:</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забезпечення якісної організації та здійснення освітнього процесу в ДНЗ;</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створення умов, комфортних для розвитку пізнавальних і психічних  процесів дітей, їхньої спрямованості на активність у соціумі;</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забезпечення реалізації можливостей і здібностей кожної дитини;</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створення в групах атмосфери гуманного та доброзичливого ставлення до всіх вихованців, що сприятиме вихованню у них товариськості, доброзичливості, допитливості, ініціативності, формуванню самостійності і творчості;</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 турбота про здоров’я, емоційне благополуччя та своєчасний всебічний розвиток  кожної дитини;</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максимальне використання різноманітних видів дитячої діяльності, їх інтеграція задля підвищення ефективності освітнього процесу;</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творча організація (креативність) освітнього процесу;</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варіативність використання навчального матеріалу з метою розвитку творчості з урахуванням інтересів і здібностей кожної дитини;</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забезпечення шанобливого ставлення до результатів дитячої творчості;</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єдність підходів до виховання дітей в умовах закладу дошкільної освіти та сім’ї;</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lastRenderedPageBreak/>
        <w:t>забезпечення наступності між закладом дошкільної освіти та початковою школою, що виключає розумові та фізичні перевантаження у змісті освіти дітей дошкільного віку;</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організація психолого-педагогічної підтримки дітей у відповідності з їх віковими та індивідуальними особливостями і здібностями, розвиток здібностей і творчого потенціалу кожної дитини як суб’єкта відносин з самим собою, іншими дітьми, дорослими та світом;</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забезпечення психолого-педагогічної підтримки сім’ї та підвищення компетентності батьків у питаннях розвитку освіти, охорони і зміцнення здоров’я дітей;</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корекційно-розвивальна робота, що забезпечує своєчасну спеціалізовану допомогу в освоєнні змісту навчання і корекцію вад дітей в умовах закладу дошкільної освіти;</w:t>
      </w:r>
    </w:p>
    <w:p w:rsidR="007518F4" w:rsidRPr="003E4771" w:rsidRDefault="007518F4" w:rsidP="00634E4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3E4771">
        <w:rPr>
          <w:rFonts w:ascii="Times New Roman" w:eastAsia="Times New Roman" w:hAnsi="Times New Roman" w:cs="Times New Roman"/>
          <w:sz w:val="28"/>
          <w:szCs w:val="28"/>
          <w:lang w:val="uk-UA"/>
        </w:rPr>
        <w:t>підвищення професійної майстерності педагогів дошкільної освіти;</w:t>
      </w:r>
    </w:p>
    <w:p w:rsidR="00974C9C" w:rsidRPr="00974C9C" w:rsidRDefault="00974C9C" w:rsidP="00974C9C">
      <w:pPr>
        <w:shd w:val="clear" w:color="auto" w:fill="A7CD3A"/>
        <w:spacing w:before="180" w:after="180" w:line="240" w:lineRule="auto"/>
        <w:jc w:val="both"/>
        <w:rPr>
          <w:rFonts w:ascii="Verdana" w:eastAsia="Times New Roman" w:hAnsi="Verdana" w:cs="Times New Roman"/>
          <w:color w:val="0F1419"/>
          <w:sz w:val="21"/>
          <w:szCs w:val="21"/>
          <w:lang w:val="uk-UA" w:eastAsia="uk-UA"/>
        </w:rPr>
      </w:pPr>
      <w:r w:rsidRPr="00AE28E1">
        <w:rPr>
          <w:rFonts w:ascii="Verdana" w:eastAsia="Times New Roman" w:hAnsi="Verdana" w:cs="Times New Roman"/>
          <w:color w:val="0F1419"/>
          <w:sz w:val="21"/>
          <w:szCs w:val="21"/>
          <w:lang w:eastAsia="uk-UA"/>
        </w:rPr>
        <w:t> </w:t>
      </w:r>
    </w:p>
    <w:p w:rsidR="00974C9C" w:rsidRPr="00427B45" w:rsidRDefault="00974C9C" w:rsidP="00974C9C">
      <w:pPr>
        <w:shd w:val="clear" w:color="auto" w:fill="A7CD3A"/>
        <w:spacing w:before="180" w:after="180" w:line="240" w:lineRule="auto"/>
        <w:jc w:val="both"/>
        <w:rPr>
          <w:rFonts w:ascii="Verdana" w:eastAsia="Times New Roman" w:hAnsi="Verdana" w:cs="Times New Roman"/>
          <w:color w:val="0F1419"/>
          <w:sz w:val="21"/>
          <w:szCs w:val="21"/>
          <w:lang w:val="uk-UA" w:eastAsia="uk-UA"/>
        </w:rPr>
      </w:pPr>
      <w:proofErr w:type="spellStart"/>
      <w:r w:rsidRPr="00427B45">
        <w:rPr>
          <w:rFonts w:ascii="Verdana" w:eastAsia="Times New Roman" w:hAnsi="Verdana" w:cs="Times New Roman"/>
          <w:color w:val="0F1419"/>
          <w:sz w:val="21"/>
          <w:szCs w:val="21"/>
          <w:lang w:val="uk-UA" w:eastAsia="uk-UA"/>
        </w:rPr>
        <w:t>Організаціяосвітньогопроцесудошкільногонавчального</w:t>
      </w:r>
      <w:proofErr w:type="spellEnd"/>
      <w:r w:rsidRPr="00427B45">
        <w:rPr>
          <w:rFonts w:ascii="Verdana" w:eastAsia="Times New Roman" w:hAnsi="Verdana" w:cs="Times New Roman"/>
          <w:color w:val="0F1419"/>
          <w:sz w:val="21"/>
          <w:szCs w:val="21"/>
          <w:lang w:val="uk-UA" w:eastAsia="uk-UA"/>
        </w:rPr>
        <w:t xml:space="preserve"> закладу</w:t>
      </w:r>
      <w:r w:rsidR="00F21590" w:rsidRPr="00427B45">
        <w:rPr>
          <w:rFonts w:ascii="Verdana" w:eastAsia="Times New Roman" w:hAnsi="Verdana" w:cs="Times New Roman"/>
          <w:color w:val="0F1419"/>
          <w:sz w:val="21"/>
          <w:szCs w:val="21"/>
          <w:lang w:val="uk-UA" w:eastAsia="uk-UA"/>
        </w:rPr>
        <w:t xml:space="preserve"> у 2023/2024</w:t>
      </w:r>
      <w:r w:rsidRPr="00AE28E1">
        <w:rPr>
          <w:rFonts w:ascii="Verdana" w:eastAsia="Times New Roman" w:hAnsi="Verdana" w:cs="Times New Roman"/>
          <w:color w:val="0F1419"/>
          <w:sz w:val="21"/>
          <w:szCs w:val="21"/>
          <w:lang w:eastAsia="uk-UA"/>
        </w:rPr>
        <w:t> </w:t>
      </w:r>
      <w:proofErr w:type="spellStart"/>
      <w:r w:rsidRPr="00427B45">
        <w:rPr>
          <w:rFonts w:ascii="Verdana" w:eastAsia="Times New Roman" w:hAnsi="Verdana" w:cs="Times New Roman"/>
          <w:color w:val="0F1419"/>
          <w:sz w:val="21"/>
          <w:szCs w:val="21"/>
          <w:lang w:val="uk-UA" w:eastAsia="uk-UA"/>
        </w:rPr>
        <w:t>навчальномуроці</w:t>
      </w:r>
      <w:proofErr w:type="spellEnd"/>
      <w:r w:rsidRPr="00427B45">
        <w:rPr>
          <w:rFonts w:ascii="Verdana" w:eastAsia="Times New Roman" w:hAnsi="Verdana" w:cs="Times New Roman"/>
          <w:color w:val="0F1419"/>
          <w:sz w:val="21"/>
          <w:szCs w:val="21"/>
          <w:lang w:val="uk-UA" w:eastAsia="uk-UA"/>
        </w:rPr>
        <w:t xml:space="preserve"> буде </w:t>
      </w:r>
      <w:proofErr w:type="spellStart"/>
      <w:r w:rsidRPr="00427B45">
        <w:rPr>
          <w:rFonts w:ascii="Verdana" w:eastAsia="Times New Roman" w:hAnsi="Verdana" w:cs="Times New Roman"/>
          <w:color w:val="0F1419"/>
          <w:sz w:val="21"/>
          <w:szCs w:val="21"/>
          <w:lang w:val="uk-UA" w:eastAsia="uk-UA"/>
        </w:rPr>
        <w:t>здійснюватисявідповідно</w:t>
      </w:r>
      <w:proofErr w:type="spellEnd"/>
      <w:r w:rsidRPr="00427B45">
        <w:rPr>
          <w:rFonts w:ascii="Verdana" w:eastAsia="Times New Roman" w:hAnsi="Verdana" w:cs="Times New Roman"/>
          <w:color w:val="0F1419"/>
          <w:sz w:val="21"/>
          <w:szCs w:val="21"/>
          <w:lang w:val="uk-UA" w:eastAsia="uk-UA"/>
        </w:rPr>
        <w:t xml:space="preserve"> до </w:t>
      </w:r>
      <w:proofErr w:type="spellStart"/>
      <w:r w:rsidRPr="00427B45">
        <w:rPr>
          <w:rFonts w:ascii="Verdana" w:eastAsia="Times New Roman" w:hAnsi="Verdana" w:cs="Times New Roman"/>
          <w:color w:val="0F1419"/>
          <w:sz w:val="21"/>
          <w:szCs w:val="21"/>
          <w:lang w:val="uk-UA" w:eastAsia="uk-UA"/>
        </w:rPr>
        <w:t>власноїконцепції</w:t>
      </w:r>
      <w:proofErr w:type="spellEnd"/>
      <w:r w:rsidRPr="00427B45">
        <w:rPr>
          <w:rFonts w:ascii="Verdana" w:eastAsia="Times New Roman" w:hAnsi="Verdana" w:cs="Times New Roman"/>
          <w:color w:val="0F1419"/>
          <w:sz w:val="21"/>
          <w:szCs w:val="21"/>
          <w:lang w:val="uk-UA" w:eastAsia="uk-UA"/>
        </w:rPr>
        <w:t xml:space="preserve"> за</w:t>
      </w:r>
      <w:r w:rsidRPr="00AE28E1">
        <w:rPr>
          <w:rFonts w:ascii="Verdana" w:eastAsia="Times New Roman" w:hAnsi="Verdana" w:cs="Times New Roman"/>
          <w:color w:val="0F1419"/>
          <w:sz w:val="21"/>
          <w:szCs w:val="21"/>
          <w:lang w:eastAsia="uk-UA"/>
        </w:rPr>
        <w:t> </w:t>
      </w:r>
      <w:proofErr w:type="spellStart"/>
      <w:r w:rsidRPr="00427B45">
        <w:rPr>
          <w:rFonts w:ascii="Verdana" w:eastAsia="Times New Roman" w:hAnsi="Verdana" w:cs="Times New Roman"/>
          <w:b/>
          <w:bCs/>
          <w:i/>
          <w:iCs/>
          <w:color w:val="0F1419"/>
          <w:sz w:val="21"/>
          <w:lang w:val="uk-UA" w:eastAsia="uk-UA"/>
        </w:rPr>
        <w:t>пріоритетниминапрямами</w:t>
      </w:r>
      <w:proofErr w:type="spellEnd"/>
      <w:r w:rsidRPr="00AE28E1">
        <w:rPr>
          <w:rFonts w:ascii="Verdana" w:eastAsia="Times New Roman" w:hAnsi="Verdana" w:cs="Times New Roman"/>
          <w:color w:val="0F1419"/>
          <w:sz w:val="21"/>
          <w:szCs w:val="21"/>
          <w:lang w:eastAsia="uk-UA"/>
        </w:rPr>
        <w:t> </w:t>
      </w:r>
      <w:r w:rsidRPr="00427B45">
        <w:rPr>
          <w:rFonts w:ascii="Verdana" w:eastAsia="Times New Roman" w:hAnsi="Verdana" w:cs="Times New Roman"/>
          <w:color w:val="0F1419"/>
          <w:sz w:val="21"/>
          <w:szCs w:val="21"/>
          <w:lang w:val="uk-UA" w:eastAsia="uk-UA"/>
        </w:rPr>
        <w:t>діяльності:</w:t>
      </w:r>
    </w:p>
    <w:p w:rsidR="00974C9C" w:rsidRPr="00427B45" w:rsidRDefault="00974C9C" w:rsidP="00974C9C">
      <w:pPr>
        <w:numPr>
          <w:ilvl w:val="0"/>
          <w:numId w:val="11"/>
        </w:numPr>
        <w:shd w:val="clear" w:color="auto" w:fill="A7CD3A"/>
        <w:spacing w:before="45" w:after="0" w:line="240" w:lineRule="auto"/>
        <w:ind w:left="255"/>
        <w:jc w:val="both"/>
        <w:rPr>
          <w:rFonts w:ascii="Verdana" w:eastAsia="Times New Roman" w:hAnsi="Verdana" w:cs="Times New Roman"/>
          <w:color w:val="2E3D4C"/>
          <w:sz w:val="20"/>
          <w:szCs w:val="20"/>
          <w:lang w:val="uk-UA" w:eastAsia="uk-UA"/>
        </w:rPr>
      </w:pPr>
      <w:r w:rsidRPr="00427B45">
        <w:rPr>
          <w:rFonts w:ascii="Verdana" w:eastAsia="Times New Roman" w:hAnsi="Verdana" w:cs="Times New Roman"/>
          <w:color w:val="2E3D4C"/>
          <w:sz w:val="20"/>
          <w:szCs w:val="20"/>
          <w:lang w:val="uk-UA" w:eastAsia="uk-UA"/>
        </w:rPr>
        <w:t xml:space="preserve">Формування бережного ставлення до </w:t>
      </w:r>
      <w:proofErr w:type="spellStart"/>
      <w:r w:rsidRPr="00427B45">
        <w:rPr>
          <w:rFonts w:ascii="Verdana" w:eastAsia="Times New Roman" w:hAnsi="Verdana" w:cs="Times New Roman"/>
          <w:color w:val="2E3D4C"/>
          <w:sz w:val="20"/>
          <w:szCs w:val="20"/>
          <w:lang w:val="uk-UA" w:eastAsia="uk-UA"/>
        </w:rPr>
        <w:t>власногоздоров’я</w:t>
      </w:r>
      <w:proofErr w:type="spellEnd"/>
      <w:r w:rsidRPr="00427B45">
        <w:rPr>
          <w:rFonts w:ascii="Verdana" w:eastAsia="Times New Roman" w:hAnsi="Verdana" w:cs="Times New Roman"/>
          <w:color w:val="2E3D4C"/>
          <w:sz w:val="20"/>
          <w:szCs w:val="20"/>
          <w:lang w:val="uk-UA" w:eastAsia="uk-UA"/>
        </w:rPr>
        <w:t xml:space="preserve">; </w:t>
      </w:r>
      <w:proofErr w:type="spellStart"/>
      <w:r w:rsidRPr="00427B45">
        <w:rPr>
          <w:rFonts w:ascii="Verdana" w:eastAsia="Times New Roman" w:hAnsi="Verdana" w:cs="Times New Roman"/>
          <w:color w:val="2E3D4C"/>
          <w:sz w:val="20"/>
          <w:szCs w:val="20"/>
          <w:lang w:val="uk-UA" w:eastAsia="uk-UA"/>
        </w:rPr>
        <w:t>прищепленнянавичокособистоїгігієни</w:t>
      </w:r>
      <w:proofErr w:type="spellEnd"/>
      <w:r w:rsidRPr="00427B45">
        <w:rPr>
          <w:rFonts w:ascii="Verdana" w:eastAsia="Times New Roman" w:hAnsi="Verdana" w:cs="Times New Roman"/>
          <w:color w:val="2E3D4C"/>
          <w:sz w:val="20"/>
          <w:szCs w:val="20"/>
          <w:lang w:val="uk-UA" w:eastAsia="uk-UA"/>
        </w:rPr>
        <w:t xml:space="preserve">; </w:t>
      </w:r>
      <w:proofErr w:type="spellStart"/>
      <w:r w:rsidRPr="00427B45">
        <w:rPr>
          <w:rFonts w:ascii="Verdana" w:eastAsia="Times New Roman" w:hAnsi="Verdana" w:cs="Times New Roman"/>
          <w:color w:val="2E3D4C"/>
          <w:sz w:val="20"/>
          <w:szCs w:val="20"/>
          <w:lang w:val="uk-UA" w:eastAsia="uk-UA"/>
        </w:rPr>
        <w:t>формуваннякультуридіяльності</w:t>
      </w:r>
      <w:proofErr w:type="spellEnd"/>
      <w:r w:rsidRPr="00427B45">
        <w:rPr>
          <w:rFonts w:ascii="Verdana" w:eastAsia="Times New Roman" w:hAnsi="Verdana" w:cs="Times New Roman"/>
          <w:color w:val="2E3D4C"/>
          <w:sz w:val="20"/>
          <w:szCs w:val="20"/>
          <w:lang w:val="uk-UA" w:eastAsia="uk-UA"/>
        </w:rPr>
        <w:t xml:space="preserve">, </w:t>
      </w:r>
      <w:proofErr w:type="spellStart"/>
      <w:r w:rsidRPr="00427B45">
        <w:rPr>
          <w:rFonts w:ascii="Verdana" w:eastAsia="Times New Roman" w:hAnsi="Verdana" w:cs="Times New Roman"/>
          <w:color w:val="2E3D4C"/>
          <w:sz w:val="20"/>
          <w:szCs w:val="20"/>
          <w:lang w:val="uk-UA" w:eastAsia="uk-UA"/>
        </w:rPr>
        <w:t>дотриманнягігієнічнообґрунтованихвимог</w:t>
      </w:r>
      <w:proofErr w:type="spellEnd"/>
      <w:r w:rsidRPr="00427B45">
        <w:rPr>
          <w:rFonts w:ascii="Verdana" w:eastAsia="Times New Roman" w:hAnsi="Verdana" w:cs="Times New Roman"/>
          <w:color w:val="2E3D4C"/>
          <w:sz w:val="20"/>
          <w:szCs w:val="20"/>
          <w:lang w:val="uk-UA" w:eastAsia="uk-UA"/>
        </w:rPr>
        <w:t xml:space="preserve"> до організаціїжиттєдіяльностідітейдошкільноговікузгідновимогсьогодення, в </w:t>
      </w:r>
      <w:proofErr w:type="spellStart"/>
      <w:r w:rsidRPr="00427B45">
        <w:rPr>
          <w:rFonts w:ascii="Verdana" w:eastAsia="Times New Roman" w:hAnsi="Verdana" w:cs="Times New Roman"/>
          <w:color w:val="2E3D4C"/>
          <w:sz w:val="20"/>
          <w:szCs w:val="20"/>
          <w:lang w:val="uk-UA" w:eastAsia="uk-UA"/>
        </w:rPr>
        <w:t>умовахпандемії</w:t>
      </w:r>
      <w:proofErr w:type="spellEnd"/>
      <w:r w:rsidRPr="00427B45">
        <w:rPr>
          <w:rFonts w:ascii="Verdana" w:eastAsia="Times New Roman" w:hAnsi="Verdana" w:cs="Times New Roman"/>
          <w:color w:val="2E3D4C"/>
          <w:sz w:val="20"/>
          <w:szCs w:val="20"/>
          <w:lang w:val="uk-UA" w:eastAsia="uk-UA"/>
        </w:rPr>
        <w:t>.</w:t>
      </w:r>
    </w:p>
    <w:p w:rsidR="00974C9C" w:rsidRPr="00974C9C" w:rsidRDefault="00974C9C" w:rsidP="00974C9C">
      <w:pPr>
        <w:numPr>
          <w:ilvl w:val="0"/>
          <w:numId w:val="11"/>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Формуванняекологічної</w:t>
      </w:r>
      <w:proofErr w:type="gramStart"/>
      <w:r w:rsidRPr="00974C9C">
        <w:rPr>
          <w:rFonts w:ascii="Verdana" w:eastAsia="Times New Roman" w:hAnsi="Verdana" w:cs="Times New Roman"/>
          <w:color w:val="2E3D4C"/>
          <w:sz w:val="20"/>
          <w:szCs w:val="20"/>
          <w:lang w:val="ru-RU" w:eastAsia="uk-UA"/>
        </w:rPr>
        <w:t>св</w:t>
      </w:r>
      <w:proofErr w:type="gramEnd"/>
      <w:r w:rsidRPr="00974C9C">
        <w:rPr>
          <w:rFonts w:ascii="Verdana" w:eastAsia="Times New Roman" w:hAnsi="Verdana" w:cs="Times New Roman"/>
          <w:color w:val="2E3D4C"/>
          <w:sz w:val="20"/>
          <w:szCs w:val="20"/>
          <w:lang w:val="ru-RU" w:eastAsia="uk-UA"/>
        </w:rPr>
        <w:t>ідомості</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навичок</w:t>
      </w:r>
      <w:proofErr w:type="spellEnd"/>
      <w:r w:rsidRPr="00974C9C">
        <w:rPr>
          <w:rFonts w:ascii="Verdana" w:eastAsia="Times New Roman" w:hAnsi="Verdana" w:cs="Times New Roman"/>
          <w:color w:val="2E3D4C"/>
          <w:sz w:val="20"/>
          <w:szCs w:val="20"/>
          <w:lang w:val="ru-RU" w:eastAsia="uk-UA"/>
        </w:rPr>
        <w:t xml:space="preserve"> практичного </w:t>
      </w:r>
      <w:proofErr w:type="spellStart"/>
      <w:r w:rsidRPr="00974C9C">
        <w:rPr>
          <w:rFonts w:ascii="Verdana" w:eastAsia="Times New Roman" w:hAnsi="Verdana" w:cs="Times New Roman"/>
          <w:color w:val="2E3D4C"/>
          <w:sz w:val="20"/>
          <w:szCs w:val="20"/>
          <w:lang w:val="ru-RU" w:eastAsia="uk-UA"/>
        </w:rPr>
        <w:t>життя</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готовності</w:t>
      </w:r>
      <w:proofErr w:type="spellEnd"/>
      <w:r w:rsidRPr="00974C9C">
        <w:rPr>
          <w:rFonts w:ascii="Verdana" w:eastAsia="Times New Roman" w:hAnsi="Verdana" w:cs="Times New Roman"/>
          <w:color w:val="2E3D4C"/>
          <w:sz w:val="20"/>
          <w:szCs w:val="20"/>
          <w:lang w:val="ru-RU" w:eastAsia="uk-UA"/>
        </w:rPr>
        <w:t xml:space="preserve"> до </w:t>
      </w:r>
      <w:proofErr w:type="spellStart"/>
      <w:r w:rsidRPr="00974C9C">
        <w:rPr>
          <w:rFonts w:ascii="Verdana" w:eastAsia="Times New Roman" w:hAnsi="Verdana" w:cs="Times New Roman"/>
          <w:color w:val="2E3D4C"/>
          <w:sz w:val="20"/>
          <w:szCs w:val="20"/>
          <w:lang w:val="ru-RU" w:eastAsia="uk-UA"/>
        </w:rPr>
        <w:t>взаємодії</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з</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навколишнімсвітом</w:t>
      </w:r>
      <w:proofErr w:type="spellEnd"/>
      <w:r w:rsidRPr="00974C9C">
        <w:rPr>
          <w:rFonts w:ascii="Verdana" w:eastAsia="Times New Roman" w:hAnsi="Verdana" w:cs="Times New Roman"/>
          <w:color w:val="2E3D4C"/>
          <w:sz w:val="20"/>
          <w:szCs w:val="20"/>
          <w:lang w:val="ru-RU" w:eastAsia="uk-UA"/>
        </w:rPr>
        <w:t>.</w:t>
      </w:r>
    </w:p>
    <w:p w:rsidR="00974C9C" w:rsidRPr="00974C9C" w:rsidRDefault="00974C9C" w:rsidP="00974C9C">
      <w:pPr>
        <w:numPr>
          <w:ilvl w:val="0"/>
          <w:numId w:val="11"/>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Формуванняматематичноїкомпетенціїзасобамиінноваційнихтехнології</w:t>
      </w:r>
      <w:proofErr w:type="spellEnd"/>
      <w:r w:rsidRPr="00974C9C">
        <w:rPr>
          <w:rFonts w:ascii="Verdana" w:eastAsia="Times New Roman" w:hAnsi="Verdana" w:cs="Times New Roman"/>
          <w:color w:val="2E3D4C"/>
          <w:sz w:val="20"/>
          <w:szCs w:val="20"/>
          <w:lang w:val="ru-RU" w:eastAsia="uk-UA"/>
        </w:rPr>
        <w:t>.</w:t>
      </w:r>
    </w:p>
    <w:p w:rsidR="00974C9C" w:rsidRPr="008D7277" w:rsidRDefault="00974C9C" w:rsidP="00974C9C">
      <w:pPr>
        <w:numPr>
          <w:ilvl w:val="0"/>
          <w:numId w:val="11"/>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8D7277">
        <w:rPr>
          <w:rFonts w:ascii="Verdana" w:eastAsia="Times New Roman" w:hAnsi="Verdana" w:cs="Times New Roman"/>
          <w:color w:val="2E3D4C"/>
          <w:sz w:val="20"/>
          <w:szCs w:val="20"/>
          <w:lang w:val="ru-RU" w:eastAsia="uk-UA"/>
        </w:rPr>
        <w:t>Сприянняпідвищеннюпрофесійноїмайстерностіпедагогів</w:t>
      </w:r>
      <w:proofErr w:type="spellEnd"/>
      <w:r w:rsidRPr="008D7277">
        <w:rPr>
          <w:rFonts w:ascii="Verdana" w:eastAsia="Times New Roman" w:hAnsi="Verdana" w:cs="Times New Roman"/>
          <w:color w:val="2E3D4C"/>
          <w:sz w:val="20"/>
          <w:szCs w:val="20"/>
          <w:lang w:val="ru-RU" w:eastAsia="uk-UA"/>
        </w:rPr>
        <w:t xml:space="preserve"> шляхом </w:t>
      </w:r>
      <w:proofErr w:type="spellStart"/>
      <w:r w:rsidRPr="008D7277">
        <w:rPr>
          <w:rFonts w:ascii="Verdana" w:eastAsia="Times New Roman" w:hAnsi="Verdana" w:cs="Times New Roman"/>
          <w:color w:val="2E3D4C"/>
          <w:sz w:val="20"/>
          <w:szCs w:val="20"/>
          <w:lang w:val="ru-RU" w:eastAsia="uk-UA"/>
        </w:rPr>
        <w:t>самоосвіти</w:t>
      </w:r>
      <w:proofErr w:type="spellEnd"/>
      <w:r w:rsidRPr="008D7277">
        <w:rPr>
          <w:rFonts w:ascii="Verdana" w:eastAsia="Times New Roman" w:hAnsi="Verdana" w:cs="Times New Roman"/>
          <w:color w:val="2E3D4C"/>
          <w:sz w:val="20"/>
          <w:szCs w:val="20"/>
          <w:lang w:val="ru-RU" w:eastAsia="uk-UA"/>
        </w:rPr>
        <w:t xml:space="preserve"> та </w:t>
      </w:r>
      <w:proofErr w:type="spellStart"/>
      <w:r w:rsidRPr="008D7277">
        <w:rPr>
          <w:rFonts w:ascii="Verdana" w:eastAsia="Times New Roman" w:hAnsi="Verdana" w:cs="Times New Roman"/>
          <w:color w:val="2E3D4C"/>
          <w:sz w:val="20"/>
          <w:szCs w:val="20"/>
          <w:lang w:val="ru-RU" w:eastAsia="uk-UA"/>
        </w:rPr>
        <w:t>участі</w:t>
      </w:r>
      <w:proofErr w:type="spellEnd"/>
      <w:r w:rsidRPr="008D7277">
        <w:rPr>
          <w:rFonts w:ascii="Verdana" w:eastAsia="Times New Roman" w:hAnsi="Verdana" w:cs="Times New Roman"/>
          <w:color w:val="2E3D4C"/>
          <w:sz w:val="20"/>
          <w:szCs w:val="20"/>
          <w:lang w:val="ru-RU" w:eastAsia="uk-UA"/>
        </w:rPr>
        <w:t xml:space="preserve"> у </w:t>
      </w:r>
      <w:proofErr w:type="spellStart"/>
      <w:r w:rsidRPr="008D7277">
        <w:rPr>
          <w:rFonts w:ascii="Verdana" w:eastAsia="Times New Roman" w:hAnsi="Verdana" w:cs="Times New Roman"/>
          <w:color w:val="2E3D4C"/>
          <w:sz w:val="20"/>
          <w:szCs w:val="20"/>
          <w:lang w:val="ru-RU" w:eastAsia="uk-UA"/>
        </w:rPr>
        <w:t>різних</w:t>
      </w:r>
      <w:proofErr w:type="spellEnd"/>
      <w:r w:rsidRPr="008D7277">
        <w:rPr>
          <w:rFonts w:ascii="Verdana" w:eastAsia="Times New Roman" w:hAnsi="Verdana" w:cs="Times New Roman"/>
          <w:color w:val="2E3D4C"/>
          <w:sz w:val="20"/>
          <w:szCs w:val="20"/>
          <w:lang w:val="ru-RU" w:eastAsia="uk-UA"/>
        </w:rPr>
        <w:t xml:space="preserve"> формах методично </w:t>
      </w:r>
      <w:proofErr w:type="spellStart"/>
      <w:r w:rsidRPr="008D7277">
        <w:rPr>
          <w:rFonts w:ascii="Verdana" w:eastAsia="Times New Roman" w:hAnsi="Verdana" w:cs="Times New Roman"/>
          <w:color w:val="2E3D4C"/>
          <w:sz w:val="20"/>
          <w:szCs w:val="20"/>
          <w:lang w:val="ru-RU" w:eastAsia="uk-UA"/>
        </w:rPr>
        <w:t>роботи</w:t>
      </w:r>
      <w:proofErr w:type="spellEnd"/>
      <w:r w:rsidRPr="008D7277">
        <w:rPr>
          <w:rFonts w:ascii="Verdana" w:eastAsia="Times New Roman" w:hAnsi="Verdana" w:cs="Times New Roman"/>
          <w:color w:val="2E3D4C"/>
          <w:sz w:val="20"/>
          <w:szCs w:val="20"/>
          <w:lang w:val="ru-RU" w:eastAsia="uk-UA"/>
        </w:rPr>
        <w:t>.</w:t>
      </w:r>
    </w:p>
    <w:p w:rsidR="00974C9C" w:rsidRPr="00974C9C" w:rsidRDefault="00974C9C" w:rsidP="00974C9C">
      <w:pPr>
        <w:numPr>
          <w:ilvl w:val="0"/>
          <w:numId w:val="11"/>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Впровадженнясучаснихметодів</w:t>
      </w:r>
      <w:proofErr w:type="spellEnd"/>
      <w:r w:rsidRPr="00974C9C">
        <w:rPr>
          <w:rFonts w:ascii="Verdana" w:eastAsia="Times New Roman" w:hAnsi="Verdana" w:cs="Times New Roman"/>
          <w:color w:val="2E3D4C"/>
          <w:sz w:val="20"/>
          <w:szCs w:val="20"/>
          <w:lang w:val="ru-RU" w:eastAsia="uk-UA"/>
        </w:rPr>
        <w:t xml:space="preserve"> та </w:t>
      </w:r>
      <w:proofErr w:type="spellStart"/>
      <w:r w:rsidRPr="00974C9C">
        <w:rPr>
          <w:rFonts w:ascii="Verdana" w:eastAsia="Times New Roman" w:hAnsi="Verdana" w:cs="Times New Roman"/>
          <w:color w:val="2E3D4C"/>
          <w:sz w:val="20"/>
          <w:szCs w:val="20"/>
          <w:lang w:val="ru-RU" w:eastAsia="uk-UA"/>
        </w:rPr>
        <w:t>інноваційнихтехнологій</w:t>
      </w:r>
      <w:proofErr w:type="spellEnd"/>
      <w:r w:rsidRPr="00974C9C">
        <w:rPr>
          <w:rFonts w:ascii="Verdana" w:eastAsia="Times New Roman" w:hAnsi="Verdana" w:cs="Times New Roman"/>
          <w:color w:val="2E3D4C"/>
          <w:sz w:val="20"/>
          <w:szCs w:val="20"/>
          <w:lang w:val="ru-RU" w:eastAsia="uk-UA"/>
        </w:rPr>
        <w:t xml:space="preserve"> у </w:t>
      </w:r>
      <w:proofErr w:type="spellStart"/>
      <w:r w:rsidRPr="00974C9C">
        <w:rPr>
          <w:rFonts w:ascii="Verdana" w:eastAsia="Times New Roman" w:hAnsi="Verdana" w:cs="Times New Roman"/>
          <w:color w:val="2E3D4C"/>
          <w:sz w:val="20"/>
          <w:szCs w:val="20"/>
          <w:lang w:val="ru-RU" w:eastAsia="uk-UA"/>
        </w:rPr>
        <w:t>взаємодії</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з</w:t>
      </w:r>
      <w:proofErr w:type="spellEnd"/>
      <w:r w:rsidRPr="00974C9C">
        <w:rPr>
          <w:rFonts w:ascii="Verdana" w:eastAsia="Times New Roman" w:hAnsi="Verdana" w:cs="Times New Roman"/>
          <w:color w:val="2E3D4C"/>
          <w:sz w:val="20"/>
          <w:szCs w:val="20"/>
          <w:lang w:val="ru-RU" w:eastAsia="uk-UA"/>
        </w:rPr>
        <w:t xml:space="preserve"> родинами у </w:t>
      </w:r>
      <w:proofErr w:type="spellStart"/>
      <w:r w:rsidRPr="00974C9C">
        <w:rPr>
          <w:rFonts w:ascii="Verdana" w:eastAsia="Times New Roman" w:hAnsi="Verdana" w:cs="Times New Roman"/>
          <w:color w:val="2E3D4C"/>
          <w:sz w:val="20"/>
          <w:szCs w:val="20"/>
          <w:lang w:val="ru-RU" w:eastAsia="uk-UA"/>
        </w:rPr>
        <w:t>вихованні</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і</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розвиткудітей</w:t>
      </w:r>
      <w:proofErr w:type="spellEnd"/>
      <w:r w:rsidRPr="00974C9C">
        <w:rPr>
          <w:rFonts w:ascii="Verdana" w:eastAsia="Times New Roman" w:hAnsi="Verdana" w:cs="Times New Roman"/>
          <w:color w:val="2E3D4C"/>
          <w:sz w:val="20"/>
          <w:szCs w:val="20"/>
          <w:lang w:val="ru-RU" w:eastAsia="uk-UA"/>
        </w:rPr>
        <w:t>.</w:t>
      </w:r>
    </w:p>
    <w:p w:rsidR="00974C9C" w:rsidRPr="00974C9C" w:rsidRDefault="00974C9C" w:rsidP="00974C9C">
      <w:pPr>
        <w:numPr>
          <w:ilvl w:val="0"/>
          <w:numId w:val="11"/>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Забезпеченняосвітньогопроцесу</w:t>
      </w:r>
      <w:proofErr w:type="spellEnd"/>
      <w:r w:rsidRPr="00974C9C">
        <w:rPr>
          <w:rFonts w:ascii="Verdana" w:eastAsia="Times New Roman" w:hAnsi="Verdana" w:cs="Times New Roman"/>
          <w:color w:val="2E3D4C"/>
          <w:sz w:val="20"/>
          <w:szCs w:val="20"/>
          <w:lang w:val="ru-RU" w:eastAsia="uk-UA"/>
        </w:rPr>
        <w:t xml:space="preserve"> на принципах </w:t>
      </w:r>
      <w:proofErr w:type="spellStart"/>
      <w:r w:rsidRPr="00974C9C">
        <w:rPr>
          <w:rFonts w:ascii="Verdana" w:eastAsia="Times New Roman" w:hAnsi="Verdana" w:cs="Times New Roman"/>
          <w:color w:val="2E3D4C"/>
          <w:sz w:val="20"/>
          <w:szCs w:val="20"/>
          <w:lang w:val="ru-RU" w:eastAsia="uk-UA"/>
        </w:rPr>
        <w:t>наступності</w:t>
      </w:r>
      <w:proofErr w:type="spellEnd"/>
      <w:r w:rsidRPr="00974C9C">
        <w:rPr>
          <w:rFonts w:ascii="Verdana" w:eastAsia="Times New Roman" w:hAnsi="Verdana" w:cs="Times New Roman"/>
          <w:color w:val="2E3D4C"/>
          <w:sz w:val="20"/>
          <w:szCs w:val="20"/>
          <w:lang w:val="ru-RU" w:eastAsia="uk-UA"/>
        </w:rPr>
        <w:t xml:space="preserve"> закладу </w:t>
      </w:r>
      <w:proofErr w:type="spellStart"/>
      <w:r w:rsidRPr="00974C9C">
        <w:rPr>
          <w:rFonts w:ascii="Verdana" w:eastAsia="Times New Roman" w:hAnsi="Verdana" w:cs="Times New Roman"/>
          <w:color w:val="2E3D4C"/>
          <w:sz w:val="20"/>
          <w:szCs w:val="20"/>
          <w:lang w:val="ru-RU" w:eastAsia="uk-UA"/>
        </w:rPr>
        <w:t>дошкільноїосвіти</w:t>
      </w:r>
      <w:proofErr w:type="spellEnd"/>
      <w:r w:rsidRPr="00974C9C">
        <w:rPr>
          <w:rFonts w:ascii="Verdana" w:eastAsia="Times New Roman" w:hAnsi="Verdana" w:cs="Times New Roman"/>
          <w:color w:val="2E3D4C"/>
          <w:sz w:val="20"/>
          <w:szCs w:val="20"/>
          <w:lang w:val="ru-RU" w:eastAsia="uk-UA"/>
        </w:rPr>
        <w:t xml:space="preserve"> та </w:t>
      </w:r>
      <w:proofErr w:type="spellStart"/>
      <w:r w:rsidRPr="00974C9C">
        <w:rPr>
          <w:rFonts w:ascii="Verdana" w:eastAsia="Times New Roman" w:hAnsi="Verdana" w:cs="Times New Roman"/>
          <w:color w:val="2E3D4C"/>
          <w:sz w:val="20"/>
          <w:szCs w:val="20"/>
          <w:lang w:val="ru-RU" w:eastAsia="uk-UA"/>
        </w:rPr>
        <w:t>початковоїшколи</w:t>
      </w:r>
      <w:proofErr w:type="spellEnd"/>
      <w:r w:rsidRPr="00974C9C">
        <w:rPr>
          <w:rFonts w:ascii="Verdana" w:eastAsia="Times New Roman" w:hAnsi="Verdana" w:cs="Times New Roman"/>
          <w:color w:val="2E3D4C"/>
          <w:sz w:val="20"/>
          <w:szCs w:val="20"/>
          <w:lang w:val="ru-RU" w:eastAsia="uk-UA"/>
        </w:rPr>
        <w:t xml:space="preserve"> в </w:t>
      </w:r>
      <w:proofErr w:type="spellStart"/>
      <w:r w:rsidRPr="00974C9C">
        <w:rPr>
          <w:rFonts w:ascii="Verdana" w:eastAsia="Times New Roman" w:hAnsi="Verdana" w:cs="Times New Roman"/>
          <w:color w:val="2E3D4C"/>
          <w:sz w:val="20"/>
          <w:szCs w:val="20"/>
          <w:lang w:val="ru-RU" w:eastAsia="uk-UA"/>
        </w:rPr>
        <w:t>умовахосвітньоїреформи</w:t>
      </w:r>
      <w:proofErr w:type="spellEnd"/>
      <w:r w:rsidRPr="00974C9C">
        <w:rPr>
          <w:rFonts w:ascii="Verdana" w:eastAsia="Times New Roman" w:hAnsi="Verdana" w:cs="Times New Roman"/>
          <w:color w:val="2E3D4C"/>
          <w:sz w:val="20"/>
          <w:szCs w:val="20"/>
          <w:lang w:val="ru-RU" w:eastAsia="uk-UA"/>
        </w:rPr>
        <w:t xml:space="preserve"> «Нова </w:t>
      </w:r>
      <w:proofErr w:type="spellStart"/>
      <w:r w:rsidRPr="00974C9C">
        <w:rPr>
          <w:rFonts w:ascii="Verdana" w:eastAsia="Times New Roman" w:hAnsi="Verdana" w:cs="Times New Roman"/>
          <w:color w:val="2E3D4C"/>
          <w:sz w:val="20"/>
          <w:szCs w:val="20"/>
          <w:lang w:val="ru-RU" w:eastAsia="uk-UA"/>
        </w:rPr>
        <w:t>українська</w:t>
      </w:r>
      <w:proofErr w:type="spellEnd"/>
      <w:r w:rsidRPr="00974C9C">
        <w:rPr>
          <w:rFonts w:ascii="Verdana" w:eastAsia="Times New Roman" w:hAnsi="Verdana" w:cs="Times New Roman"/>
          <w:color w:val="2E3D4C"/>
          <w:sz w:val="20"/>
          <w:szCs w:val="20"/>
          <w:lang w:val="ru-RU" w:eastAsia="uk-UA"/>
        </w:rPr>
        <w:t xml:space="preserve"> школа».</w:t>
      </w:r>
    </w:p>
    <w:p w:rsidR="00974C9C" w:rsidRPr="00974C9C" w:rsidRDefault="00974C9C" w:rsidP="00974C9C">
      <w:pPr>
        <w:shd w:val="clear" w:color="auto" w:fill="A7CD3A"/>
        <w:spacing w:before="180" w:after="180" w:line="240" w:lineRule="auto"/>
        <w:jc w:val="both"/>
        <w:rPr>
          <w:rFonts w:ascii="Verdana" w:eastAsia="Times New Roman" w:hAnsi="Verdana" w:cs="Times New Roman"/>
          <w:color w:val="0F1419"/>
          <w:sz w:val="21"/>
          <w:szCs w:val="21"/>
          <w:lang w:val="ru-RU" w:eastAsia="uk-UA"/>
        </w:rPr>
      </w:pPr>
      <w:r w:rsidRPr="00974C9C">
        <w:rPr>
          <w:rFonts w:ascii="Verdana" w:eastAsia="Times New Roman" w:hAnsi="Verdana" w:cs="Times New Roman"/>
          <w:color w:val="0F1419"/>
          <w:sz w:val="21"/>
          <w:szCs w:val="21"/>
          <w:lang w:val="ru-RU" w:eastAsia="uk-UA"/>
        </w:rPr>
        <w:t xml:space="preserve">Та буде </w:t>
      </w:r>
      <w:proofErr w:type="spellStart"/>
      <w:r w:rsidRPr="00974C9C">
        <w:rPr>
          <w:rFonts w:ascii="Verdana" w:eastAsia="Times New Roman" w:hAnsi="Verdana" w:cs="Times New Roman"/>
          <w:color w:val="0F1419"/>
          <w:sz w:val="21"/>
          <w:szCs w:val="21"/>
          <w:lang w:val="ru-RU" w:eastAsia="uk-UA"/>
        </w:rPr>
        <w:t>спрямована</w:t>
      </w:r>
      <w:proofErr w:type="spellEnd"/>
      <w:r w:rsidRPr="00974C9C">
        <w:rPr>
          <w:rFonts w:ascii="Verdana" w:eastAsia="Times New Roman" w:hAnsi="Verdana" w:cs="Times New Roman"/>
          <w:color w:val="0F1419"/>
          <w:sz w:val="21"/>
          <w:szCs w:val="21"/>
          <w:lang w:val="ru-RU" w:eastAsia="uk-UA"/>
        </w:rPr>
        <w:t xml:space="preserve"> на </w:t>
      </w:r>
      <w:proofErr w:type="spellStart"/>
      <w:r w:rsidRPr="00974C9C">
        <w:rPr>
          <w:rFonts w:ascii="Verdana" w:eastAsia="Times New Roman" w:hAnsi="Verdana" w:cs="Times New Roman"/>
          <w:color w:val="0F1419"/>
          <w:sz w:val="21"/>
          <w:szCs w:val="21"/>
          <w:lang w:val="ru-RU" w:eastAsia="uk-UA"/>
        </w:rPr>
        <w:t>реалізацію</w:t>
      </w:r>
      <w:proofErr w:type="spellEnd"/>
      <w:r w:rsidRPr="00974C9C">
        <w:rPr>
          <w:rFonts w:ascii="Verdana" w:eastAsia="Times New Roman" w:hAnsi="Verdana" w:cs="Times New Roman"/>
          <w:color w:val="0F1419"/>
          <w:sz w:val="21"/>
          <w:szCs w:val="21"/>
          <w:lang w:val="ru-RU" w:eastAsia="uk-UA"/>
        </w:rPr>
        <w:t xml:space="preserve"> таких</w:t>
      </w:r>
      <w:r w:rsidRPr="00AE28E1">
        <w:rPr>
          <w:rFonts w:ascii="Verdana" w:eastAsia="Times New Roman" w:hAnsi="Verdana" w:cs="Times New Roman"/>
          <w:color w:val="0F1419"/>
          <w:sz w:val="21"/>
          <w:szCs w:val="21"/>
          <w:lang w:eastAsia="uk-UA"/>
        </w:rPr>
        <w:t> </w:t>
      </w:r>
      <w:proofErr w:type="spellStart"/>
      <w:r w:rsidRPr="00974C9C">
        <w:rPr>
          <w:rFonts w:ascii="Verdana" w:eastAsia="Times New Roman" w:hAnsi="Verdana" w:cs="Times New Roman"/>
          <w:b/>
          <w:bCs/>
          <w:i/>
          <w:iCs/>
          <w:color w:val="0F1419"/>
          <w:sz w:val="21"/>
          <w:lang w:val="ru-RU" w:eastAsia="uk-UA"/>
        </w:rPr>
        <w:t>завдань</w:t>
      </w:r>
      <w:proofErr w:type="spellEnd"/>
      <w:r w:rsidRPr="00974C9C">
        <w:rPr>
          <w:rFonts w:ascii="Verdana" w:eastAsia="Times New Roman" w:hAnsi="Verdana" w:cs="Times New Roman"/>
          <w:b/>
          <w:bCs/>
          <w:i/>
          <w:iCs/>
          <w:color w:val="0F1419"/>
          <w:sz w:val="21"/>
          <w:lang w:val="ru-RU" w:eastAsia="uk-UA"/>
        </w:rPr>
        <w:t>:</w:t>
      </w:r>
    </w:p>
    <w:p w:rsidR="00974C9C" w:rsidRPr="00974C9C" w:rsidRDefault="00974C9C" w:rsidP="00974C9C">
      <w:pPr>
        <w:numPr>
          <w:ilvl w:val="0"/>
          <w:numId w:val="12"/>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Продовжитизабезпеченняякостідошкільноїосвіти</w:t>
      </w:r>
      <w:proofErr w:type="spellEnd"/>
      <w:r w:rsidRPr="00974C9C">
        <w:rPr>
          <w:rFonts w:ascii="Verdana" w:eastAsia="Times New Roman" w:hAnsi="Verdana" w:cs="Times New Roman"/>
          <w:color w:val="2E3D4C"/>
          <w:sz w:val="20"/>
          <w:szCs w:val="20"/>
          <w:lang w:val="ru-RU" w:eastAsia="uk-UA"/>
        </w:rPr>
        <w:t xml:space="preserve"> шляхом </w:t>
      </w:r>
      <w:proofErr w:type="spellStart"/>
      <w:r w:rsidRPr="00974C9C">
        <w:rPr>
          <w:rFonts w:ascii="Verdana" w:eastAsia="Times New Roman" w:hAnsi="Verdana" w:cs="Times New Roman"/>
          <w:color w:val="2E3D4C"/>
          <w:sz w:val="20"/>
          <w:szCs w:val="20"/>
          <w:lang w:val="ru-RU" w:eastAsia="uk-UA"/>
        </w:rPr>
        <w:t>формуванняпрофесійноїкомпетентностіпедагогів</w:t>
      </w:r>
      <w:proofErr w:type="spellEnd"/>
      <w:r w:rsidRPr="00974C9C">
        <w:rPr>
          <w:rFonts w:ascii="Verdana" w:eastAsia="Times New Roman" w:hAnsi="Verdana" w:cs="Times New Roman"/>
          <w:color w:val="2E3D4C"/>
          <w:sz w:val="20"/>
          <w:szCs w:val="20"/>
          <w:lang w:val="ru-RU" w:eastAsia="uk-UA"/>
        </w:rPr>
        <w:t>.</w:t>
      </w:r>
    </w:p>
    <w:p w:rsidR="00974C9C" w:rsidRPr="00974C9C" w:rsidRDefault="00974C9C" w:rsidP="00974C9C">
      <w:pPr>
        <w:numPr>
          <w:ilvl w:val="0"/>
          <w:numId w:val="12"/>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Продовжитиформуватибережнеставлення</w:t>
      </w:r>
      <w:proofErr w:type="spellEnd"/>
      <w:r w:rsidRPr="00974C9C">
        <w:rPr>
          <w:rFonts w:ascii="Verdana" w:eastAsia="Times New Roman" w:hAnsi="Verdana" w:cs="Times New Roman"/>
          <w:color w:val="2E3D4C"/>
          <w:sz w:val="20"/>
          <w:szCs w:val="20"/>
          <w:lang w:val="ru-RU" w:eastAsia="uk-UA"/>
        </w:rPr>
        <w:t xml:space="preserve"> до </w:t>
      </w:r>
      <w:proofErr w:type="spellStart"/>
      <w:r w:rsidRPr="00974C9C">
        <w:rPr>
          <w:rFonts w:ascii="Verdana" w:eastAsia="Times New Roman" w:hAnsi="Verdana" w:cs="Times New Roman"/>
          <w:color w:val="2E3D4C"/>
          <w:sz w:val="20"/>
          <w:szCs w:val="20"/>
          <w:lang w:val="ru-RU" w:eastAsia="uk-UA"/>
        </w:rPr>
        <w:t>власногоздоров’я</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прищепленнянавичокособистоїгігієни</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формуваннякультуридіяльності</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дотриманнягігієнічнообґрунтованихвимог</w:t>
      </w:r>
      <w:proofErr w:type="spellEnd"/>
      <w:r w:rsidRPr="00974C9C">
        <w:rPr>
          <w:rFonts w:ascii="Verdana" w:eastAsia="Times New Roman" w:hAnsi="Verdana" w:cs="Times New Roman"/>
          <w:color w:val="2E3D4C"/>
          <w:sz w:val="20"/>
          <w:szCs w:val="20"/>
          <w:lang w:val="ru-RU" w:eastAsia="uk-UA"/>
        </w:rPr>
        <w:t xml:space="preserve"> до </w:t>
      </w:r>
      <w:proofErr w:type="spellStart"/>
      <w:r w:rsidRPr="00974C9C">
        <w:rPr>
          <w:rFonts w:ascii="Verdana" w:eastAsia="Times New Roman" w:hAnsi="Verdana" w:cs="Times New Roman"/>
          <w:color w:val="2E3D4C"/>
          <w:sz w:val="20"/>
          <w:szCs w:val="20"/>
          <w:lang w:val="ru-RU" w:eastAsia="uk-UA"/>
        </w:rPr>
        <w:t>організаціїжиттєдіяльностідітейдошкільноговіку</w:t>
      </w:r>
      <w:proofErr w:type="spellEnd"/>
      <w:r w:rsidRPr="00974C9C">
        <w:rPr>
          <w:rFonts w:ascii="Verdana" w:eastAsia="Times New Roman" w:hAnsi="Verdana" w:cs="Times New Roman"/>
          <w:color w:val="2E3D4C"/>
          <w:sz w:val="20"/>
          <w:szCs w:val="20"/>
          <w:lang w:val="ru-RU" w:eastAsia="uk-UA"/>
        </w:rPr>
        <w:t>.</w:t>
      </w:r>
    </w:p>
    <w:p w:rsidR="00974C9C" w:rsidRPr="00974C9C" w:rsidRDefault="00974C9C" w:rsidP="00974C9C">
      <w:pPr>
        <w:numPr>
          <w:ilvl w:val="0"/>
          <w:numId w:val="12"/>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Продовжуватистворюватиумови</w:t>
      </w:r>
      <w:proofErr w:type="spellEnd"/>
      <w:r w:rsidRPr="00974C9C">
        <w:rPr>
          <w:rFonts w:ascii="Verdana" w:eastAsia="Times New Roman" w:hAnsi="Verdana" w:cs="Times New Roman"/>
          <w:color w:val="2E3D4C"/>
          <w:sz w:val="20"/>
          <w:szCs w:val="20"/>
          <w:lang w:val="ru-RU" w:eastAsia="uk-UA"/>
        </w:rPr>
        <w:t xml:space="preserve"> для </w:t>
      </w:r>
      <w:proofErr w:type="spellStart"/>
      <w:r w:rsidRPr="00974C9C">
        <w:rPr>
          <w:rFonts w:ascii="Verdana" w:eastAsia="Times New Roman" w:hAnsi="Verdana" w:cs="Times New Roman"/>
          <w:color w:val="2E3D4C"/>
          <w:sz w:val="20"/>
          <w:szCs w:val="20"/>
          <w:lang w:val="ru-RU" w:eastAsia="uk-UA"/>
        </w:rPr>
        <w:t>інклюзивногонавчаннядошкільників</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Підвищуватикваліфікаційнийрівеньпедагогів</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з</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питаньнаданняосвітніхпослугдітям</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з</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особливимиосвітніми</w:t>
      </w:r>
      <w:proofErr w:type="spellEnd"/>
      <w:r w:rsidRPr="00974C9C">
        <w:rPr>
          <w:rFonts w:ascii="Verdana" w:eastAsia="Times New Roman" w:hAnsi="Verdana" w:cs="Times New Roman"/>
          <w:color w:val="2E3D4C"/>
          <w:sz w:val="20"/>
          <w:szCs w:val="20"/>
          <w:lang w:val="ru-RU" w:eastAsia="uk-UA"/>
        </w:rPr>
        <w:t xml:space="preserve"> потребами.</w:t>
      </w:r>
    </w:p>
    <w:p w:rsidR="00974C9C" w:rsidRPr="00974C9C" w:rsidRDefault="00974C9C" w:rsidP="00974C9C">
      <w:pPr>
        <w:numPr>
          <w:ilvl w:val="0"/>
          <w:numId w:val="12"/>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Активізувати</w:t>
      </w:r>
      <w:proofErr w:type="spellEnd"/>
      <w:r w:rsidRPr="00974C9C">
        <w:rPr>
          <w:rFonts w:ascii="Verdana" w:eastAsia="Times New Roman" w:hAnsi="Verdana" w:cs="Times New Roman"/>
          <w:color w:val="2E3D4C"/>
          <w:sz w:val="20"/>
          <w:szCs w:val="20"/>
          <w:lang w:val="ru-RU" w:eastAsia="uk-UA"/>
        </w:rPr>
        <w:t xml:space="preserve"> роботу </w:t>
      </w:r>
      <w:proofErr w:type="spellStart"/>
      <w:r w:rsidRPr="00974C9C">
        <w:rPr>
          <w:rFonts w:ascii="Verdana" w:eastAsia="Times New Roman" w:hAnsi="Verdana" w:cs="Times New Roman"/>
          <w:color w:val="2E3D4C"/>
          <w:sz w:val="20"/>
          <w:szCs w:val="20"/>
          <w:lang w:val="ru-RU" w:eastAsia="uk-UA"/>
        </w:rPr>
        <w:t>з</w:t>
      </w:r>
      <w:proofErr w:type="spellEnd"/>
      <w:r w:rsidRPr="00974C9C">
        <w:rPr>
          <w:rFonts w:ascii="Verdana" w:eastAsia="Times New Roman" w:hAnsi="Verdana" w:cs="Times New Roman"/>
          <w:color w:val="2E3D4C"/>
          <w:sz w:val="20"/>
          <w:szCs w:val="20"/>
          <w:lang w:val="ru-RU" w:eastAsia="uk-UA"/>
        </w:rPr>
        <w:t xml:space="preserve"> батьками, </w:t>
      </w:r>
      <w:proofErr w:type="spellStart"/>
      <w:r w:rsidRPr="00974C9C">
        <w:rPr>
          <w:rFonts w:ascii="Verdana" w:eastAsia="Times New Roman" w:hAnsi="Verdana" w:cs="Times New Roman"/>
          <w:color w:val="2E3D4C"/>
          <w:sz w:val="20"/>
          <w:szCs w:val="20"/>
          <w:lang w:val="ru-RU" w:eastAsia="uk-UA"/>
        </w:rPr>
        <w:t>забезпечуватипрозорість</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і</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відкритістьроботи</w:t>
      </w:r>
      <w:proofErr w:type="spellEnd"/>
      <w:r w:rsidRPr="00974C9C">
        <w:rPr>
          <w:rFonts w:ascii="Verdana" w:eastAsia="Times New Roman" w:hAnsi="Verdana" w:cs="Times New Roman"/>
          <w:color w:val="2E3D4C"/>
          <w:sz w:val="20"/>
          <w:szCs w:val="20"/>
          <w:lang w:val="ru-RU" w:eastAsia="uk-UA"/>
        </w:rPr>
        <w:t xml:space="preserve"> закладу через </w:t>
      </w:r>
      <w:proofErr w:type="spellStart"/>
      <w:r w:rsidRPr="00974C9C">
        <w:rPr>
          <w:rFonts w:ascii="Verdana" w:eastAsia="Times New Roman" w:hAnsi="Verdana" w:cs="Times New Roman"/>
          <w:color w:val="2E3D4C"/>
          <w:sz w:val="20"/>
          <w:szCs w:val="20"/>
          <w:lang w:val="ru-RU" w:eastAsia="uk-UA"/>
        </w:rPr>
        <w:t>контент</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веб-сайту</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онлайн-платформ</w:t>
      </w:r>
      <w:proofErr w:type="spellEnd"/>
      <w:r w:rsidRPr="00974C9C">
        <w:rPr>
          <w:rFonts w:ascii="Verdana" w:eastAsia="Times New Roman" w:hAnsi="Verdana" w:cs="Times New Roman"/>
          <w:color w:val="2E3D4C"/>
          <w:sz w:val="20"/>
          <w:szCs w:val="20"/>
          <w:lang w:val="ru-RU" w:eastAsia="uk-UA"/>
        </w:rPr>
        <w:t xml:space="preserve"> та </w:t>
      </w:r>
      <w:proofErr w:type="spellStart"/>
      <w:r w:rsidRPr="00974C9C">
        <w:rPr>
          <w:rFonts w:ascii="Verdana" w:eastAsia="Times New Roman" w:hAnsi="Verdana" w:cs="Times New Roman"/>
          <w:color w:val="2E3D4C"/>
          <w:sz w:val="20"/>
          <w:szCs w:val="20"/>
          <w:lang w:val="ru-RU" w:eastAsia="uk-UA"/>
        </w:rPr>
        <w:t>мобільнихдодатківспільнотвідкритихгруп</w:t>
      </w:r>
      <w:proofErr w:type="spellEnd"/>
      <w:r w:rsidRPr="00974C9C">
        <w:rPr>
          <w:rFonts w:ascii="Verdana" w:eastAsia="Times New Roman" w:hAnsi="Verdana" w:cs="Times New Roman"/>
          <w:color w:val="2E3D4C"/>
          <w:sz w:val="20"/>
          <w:szCs w:val="20"/>
          <w:lang w:val="ru-RU" w:eastAsia="uk-UA"/>
        </w:rPr>
        <w:t xml:space="preserve"> в </w:t>
      </w:r>
      <w:proofErr w:type="spellStart"/>
      <w:r w:rsidRPr="00974C9C">
        <w:rPr>
          <w:rFonts w:ascii="Verdana" w:eastAsia="Times New Roman" w:hAnsi="Verdana" w:cs="Times New Roman"/>
          <w:color w:val="2E3D4C"/>
          <w:sz w:val="20"/>
          <w:szCs w:val="20"/>
          <w:lang w:val="ru-RU" w:eastAsia="uk-UA"/>
        </w:rPr>
        <w:t>соціальних</w:t>
      </w:r>
      <w:proofErr w:type="spellEnd"/>
      <w:r w:rsidRPr="00974C9C">
        <w:rPr>
          <w:rFonts w:ascii="Verdana" w:eastAsia="Times New Roman" w:hAnsi="Verdana" w:cs="Times New Roman"/>
          <w:color w:val="2E3D4C"/>
          <w:sz w:val="20"/>
          <w:szCs w:val="20"/>
          <w:lang w:val="ru-RU" w:eastAsia="uk-UA"/>
        </w:rPr>
        <w:t xml:space="preserve"> мережах.</w:t>
      </w:r>
    </w:p>
    <w:p w:rsidR="00974C9C" w:rsidRPr="00974C9C" w:rsidRDefault="00974C9C" w:rsidP="00974C9C">
      <w:pPr>
        <w:numPr>
          <w:ilvl w:val="0"/>
          <w:numId w:val="12"/>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lastRenderedPageBreak/>
        <w:t>Організувати</w:t>
      </w:r>
      <w:proofErr w:type="spellEnd"/>
      <w:r w:rsidRPr="00974C9C">
        <w:rPr>
          <w:rFonts w:ascii="Verdana" w:eastAsia="Times New Roman" w:hAnsi="Verdana" w:cs="Times New Roman"/>
          <w:color w:val="2E3D4C"/>
          <w:sz w:val="20"/>
          <w:szCs w:val="20"/>
          <w:lang w:val="ru-RU" w:eastAsia="uk-UA"/>
        </w:rPr>
        <w:t xml:space="preserve"> роботу </w:t>
      </w:r>
      <w:proofErr w:type="spellStart"/>
      <w:r w:rsidRPr="00974C9C">
        <w:rPr>
          <w:rFonts w:ascii="Verdana" w:eastAsia="Times New Roman" w:hAnsi="Verdana" w:cs="Times New Roman"/>
          <w:color w:val="2E3D4C"/>
          <w:sz w:val="20"/>
          <w:szCs w:val="20"/>
          <w:lang w:val="ru-RU" w:eastAsia="uk-UA"/>
        </w:rPr>
        <w:t>з</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формуванняматематичноїкомпетенціїдітейдошкільноговіку</w:t>
      </w:r>
      <w:bookmarkStart w:id="0" w:name="_GoBack"/>
      <w:bookmarkEnd w:id="0"/>
      <w:r w:rsidRPr="00974C9C">
        <w:rPr>
          <w:rFonts w:ascii="Verdana" w:eastAsia="Times New Roman" w:hAnsi="Verdana" w:cs="Times New Roman"/>
          <w:color w:val="2E3D4C"/>
          <w:sz w:val="20"/>
          <w:szCs w:val="20"/>
          <w:lang w:val="ru-RU" w:eastAsia="uk-UA"/>
        </w:rPr>
        <w:t>шляхом</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упровадженняінноваційнихпідходів</w:t>
      </w:r>
      <w:proofErr w:type="spellEnd"/>
      <w:r w:rsidRPr="00974C9C">
        <w:rPr>
          <w:rFonts w:ascii="Verdana" w:eastAsia="Times New Roman" w:hAnsi="Verdana" w:cs="Times New Roman"/>
          <w:color w:val="2E3D4C"/>
          <w:sz w:val="20"/>
          <w:szCs w:val="20"/>
          <w:lang w:val="ru-RU" w:eastAsia="uk-UA"/>
        </w:rPr>
        <w:t>.</w:t>
      </w:r>
    </w:p>
    <w:p w:rsidR="00974C9C" w:rsidRPr="00974C9C" w:rsidRDefault="00974C9C" w:rsidP="00974C9C">
      <w:pPr>
        <w:numPr>
          <w:ilvl w:val="0"/>
          <w:numId w:val="12"/>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Удосконалювати</w:t>
      </w:r>
      <w:proofErr w:type="spellEnd"/>
      <w:r w:rsidRPr="00974C9C">
        <w:rPr>
          <w:rFonts w:ascii="Verdana" w:eastAsia="Times New Roman" w:hAnsi="Verdana" w:cs="Times New Roman"/>
          <w:color w:val="2E3D4C"/>
          <w:sz w:val="20"/>
          <w:szCs w:val="20"/>
          <w:lang w:val="ru-RU" w:eastAsia="uk-UA"/>
        </w:rPr>
        <w:t xml:space="preserve"> роботу </w:t>
      </w:r>
      <w:proofErr w:type="spellStart"/>
      <w:r w:rsidRPr="00974C9C">
        <w:rPr>
          <w:rFonts w:ascii="Verdana" w:eastAsia="Times New Roman" w:hAnsi="Verdana" w:cs="Times New Roman"/>
          <w:color w:val="2E3D4C"/>
          <w:sz w:val="20"/>
          <w:szCs w:val="20"/>
          <w:lang w:val="ru-RU" w:eastAsia="uk-UA"/>
        </w:rPr>
        <w:t>з</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формуванняекологічноїосвіченостідітей</w:t>
      </w:r>
      <w:proofErr w:type="spellEnd"/>
      <w:r w:rsidRPr="00974C9C">
        <w:rPr>
          <w:rFonts w:ascii="Verdana" w:eastAsia="Times New Roman" w:hAnsi="Verdana" w:cs="Times New Roman"/>
          <w:color w:val="2E3D4C"/>
          <w:sz w:val="20"/>
          <w:szCs w:val="20"/>
          <w:lang w:val="ru-RU" w:eastAsia="uk-UA"/>
        </w:rPr>
        <w:t xml:space="preserve"> та </w:t>
      </w:r>
      <w:proofErr w:type="spellStart"/>
      <w:r w:rsidRPr="00974C9C">
        <w:rPr>
          <w:rFonts w:ascii="Verdana" w:eastAsia="Times New Roman" w:hAnsi="Verdana" w:cs="Times New Roman"/>
          <w:color w:val="2E3D4C"/>
          <w:sz w:val="20"/>
          <w:szCs w:val="20"/>
          <w:lang w:val="ru-RU" w:eastAsia="uk-UA"/>
        </w:rPr>
        <w:t>їхготовності</w:t>
      </w:r>
      <w:proofErr w:type="spellEnd"/>
      <w:r w:rsidRPr="00974C9C">
        <w:rPr>
          <w:rFonts w:ascii="Verdana" w:eastAsia="Times New Roman" w:hAnsi="Verdana" w:cs="Times New Roman"/>
          <w:color w:val="2E3D4C"/>
          <w:sz w:val="20"/>
          <w:szCs w:val="20"/>
          <w:lang w:val="ru-RU" w:eastAsia="uk-UA"/>
        </w:rPr>
        <w:t xml:space="preserve"> до </w:t>
      </w:r>
      <w:proofErr w:type="spellStart"/>
      <w:r w:rsidRPr="00974C9C">
        <w:rPr>
          <w:rFonts w:ascii="Verdana" w:eastAsia="Times New Roman" w:hAnsi="Verdana" w:cs="Times New Roman"/>
          <w:color w:val="2E3D4C"/>
          <w:sz w:val="20"/>
          <w:szCs w:val="20"/>
          <w:lang w:val="ru-RU" w:eastAsia="uk-UA"/>
        </w:rPr>
        <w:t>взаємодії</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з</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навколишнімсвітом</w:t>
      </w:r>
      <w:proofErr w:type="spellEnd"/>
      <w:r w:rsidRPr="00974C9C">
        <w:rPr>
          <w:rFonts w:ascii="Verdana" w:eastAsia="Times New Roman" w:hAnsi="Verdana" w:cs="Times New Roman"/>
          <w:color w:val="2E3D4C"/>
          <w:sz w:val="20"/>
          <w:szCs w:val="20"/>
          <w:lang w:val="ru-RU" w:eastAsia="uk-UA"/>
        </w:rPr>
        <w:t>.</w:t>
      </w:r>
    </w:p>
    <w:p w:rsidR="00974C9C" w:rsidRPr="00974C9C" w:rsidRDefault="00974C9C" w:rsidP="008F32D8">
      <w:pPr>
        <w:shd w:val="clear" w:color="auto" w:fill="A7CD3A"/>
        <w:spacing w:before="180" w:after="180" w:line="240" w:lineRule="auto"/>
        <w:jc w:val="both"/>
        <w:rPr>
          <w:rFonts w:ascii="Verdana" w:eastAsia="Times New Roman" w:hAnsi="Verdana" w:cs="Times New Roman"/>
          <w:color w:val="0F1419"/>
          <w:sz w:val="21"/>
          <w:szCs w:val="21"/>
          <w:lang w:val="ru-RU" w:eastAsia="uk-UA"/>
        </w:rPr>
      </w:pPr>
      <w:r w:rsidRPr="00AE28E1">
        <w:rPr>
          <w:rFonts w:ascii="Verdana" w:eastAsia="Times New Roman" w:hAnsi="Verdana" w:cs="Times New Roman"/>
          <w:color w:val="0F1419"/>
          <w:sz w:val="21"/>
          <w:szCs w:val="21"/>
          <w:lang w:eastAsia="uk-UA"/>
        </w:rPr>
        <w:t> </w:t>
      </w:r>
    </w:p>
    <w:p w:rsidR="00F21590" w:rsidRPr="00E31050" w:rsidRDefault="00F21590" w:rsidP="00F21590">
      <w:pPr>
        <w:spacing w:after="200"/>
        <w:jc w:val="both"/>
        <w:outlineLvl w:val="0"/>
        <w:rPr>
          <w:b/>
          <w:color w:val="00B050"/>
          <w:sz w:val="28"/>
          <w:szCs w:val="28"/>
          <w:lang w:val="uk-UA"/>
        </w:rPr>
      </w:pPr>
      <w:r>
        <w:rPr>
          <w:b/>
          <w:color w:val="00B050"/>
          <w:sz w:val="28"/>
          <w:szCs w:val="28"/>
          <w:lang w:val="uk-UA"/>
        </w:rPr>
        <w:t>Основні завдання на 2023-2024</w:t>
      </w:r>
      <w:r w:rsidRPr="00E31050">
        <w:rPr>
          <w:b/>
          <w:color w:val="00B050"/>
          <w:sz w:val="28"/>
          <w:szCs w:val="28"/>
          <w:lang w:val="uk-UA"/>
        </w:rPr>
        <w:t xml:space="preserve"> навчальний рік.</w:t>
      </w:r>
    </w:p>
    <w:p w:rsidR="00F21590" w:rsidRDefault="00F21590" w:rsidP="00F21590">
      <w:pPr>
        <w:pStyle w:val="ab"/>
        <w:numPr>
          <w:ilvl w:val="0"/>
          <w:numId w:val="15"/>
        </w:numPr>
        <w:spacing w:before="0" w:beforeAutospacing="0" w:after="0" w:afterAutospacing="0"/>
        <w:jc w:val="both"/>
        <w:rPr>
          <w:color w:val="000000" w:themeColor="text1"/>
          <w:sz w:val="28"/>
          <w:szCs w:val="28"/>
          <w:lang w:val="uk-UA"/>
        </w:rPr>
      </w:pPr>
      <w:r w:rsidRPr="006078B9">
        <w:rPr>
          <w:color w:val="000000" w:themeColor="text1"/>
          <w:sz w:val="28"/>
          <w:szCs w:val="28"/>
          <w:lang w:val="uk-UA"/>
        </w:rPr>
        <w:t xml:space="preserve">Забезпечення індивідуальної зони творчого розвитку кожної дитини, кожного працівника, спираючись на їхні якості та здібності, індивідуальну траєкторію розвитку. </w:t>
      </w:r>
    </w:p>
    <w:p w:rsidR="00F21590" w:rsidRPr="006078B9" w:rsidRDefault="00F21590" w:rsidP="00F21590">
      <w:pPr>
        <w:pStyle w:val="ab"/>
        <w:spacing w:before="0" w:beforeAutospacing="0" w:after="0" w:afterAutospacing="0"/>
        <w:jc w:val="both"/>
        <w:rPr>
          <w:color w:val="000000" w:themeColor="text1"/>
          <w:sz w:val="28"/>
          <w:szCs w:val="28"/>
          <w:lang w:val="uk-UA"/>
        </w:rPr>
      </w:pPr>
    </w:p>
    <w:p w:rsidR="00F21590" w:rsidRPr="003C68BD" w:rsidRDefault="00F21590" w:rsidP="00F21590">
      <w:pPr>
        <w:pStyle w:val="ab"/>
        <w:numPr>
          <w:ilvl w:val="0"/>
          <w:numId w:val="15"/>
        </w:numPr>
        <w:spacing w:before="0" w:beforeAutospacing="0" w:after="0" w:afterAutospacing="0"/>
        <w:jc w:val="both"/>
        <w:rPr>
          <w:color w:val="000000" w:themeColor="text1"/>
          <w:sz w:val="28"/>
          <w:szCs w:val="28"/>
          <w:lang w:val="uk-UA"/>
        </w:rPr>
      </w:pPr>
      <w:r w:rsidRPr="003C68BD">
        <w:rPr>
          <w:color w:val="000000"/>
          <w:sz w:val="28"/>
          <w:szCs w:val="28"/>
          <w:lang w:val="uk-UA"/>
        </w:rPr>
        <w:t xml:space="preserve"> Акцентувати увагу на підвищенні рівня культури українського мовлення дошкільників як основи формування національно - патріотичних почуттів, </w:t>
      </w:r>
      <w:r>
        <w:rPr>
          <w:color w:val="000000"/>
          <w:sz w:val="28"/>
          <w:szCs w:val="28"/>
          <w:lang w:val="uk-UA"/>
        </w:rPr>
        <w:t>виховання</w:t>
      </w:r>
      <w:r>
        <w:rPr>
          <w:color w:val="000000" w:themeColor="text1"/>
          <w:sz w:val="28"/>
          <w:szCs w:val="28"/>
          <w:lang w:val="uk-UA"/>
        </w:rPr>
        <w:t>поваги</w:t>
      </w:r>
      <w:r w:rsidRPr="003C68BD">
        <w:rPr>
          <w:color w:val="000000" w:themeColor="text1"/>
          <w:sz w:val="28"/>
          <w:szCs w:val="28"/>
          <w:lang w:val="uk-UA"/>
        </w:rPr>
        <w:t xml:space="preserve"> до національних цінностей українського народу, шанобливе ставлення до родини, свідоме ставлення до себе, оточення та довкілля.</w:t>
      </w:r>
    </w:p>
    <w:p w:rsidR="00F21590" w:rsidRPr="003C68BD" w:rsidRDefault="00F21590" w:rsidP="00F21590">
      <w:pPr>
        <w:pStyle w:val="ab"/>
        <w:numPr>
          <w:ilvl w:val="0"/>
          <w:numId w:val="15"/>
        </w:numPr>
        <w:spacing w:before="0" w:beforeAutospacing="0" w:after="0" w:afterAutospacing="0"/>
        <w:jc w:val="both"/>
        <w:rPr>
          <w:color w:val="000000" w:themeColor="text1"/>
          <w:sz w:val="28"/>
          <w:szCs w:val="28"/>
          <w:lang w:val="uk-UA"/>
        </w:rPr>
      </w:pPr>
      <w:r w:rsidRPr="003C68BD">
        <w:rPr>
          <w:sz w:val="28"/>
          <w:szCs w:val="28"/>
          <w:lang w:val="uk-UA"/>
        </w:rPr>
        <w:t>Створення умов для здорового способу життя, фізичного і психоемоційного розвитку дітей, забезпечення атмосфери довіри і взаємоповаги усіх учасників освітнього процесу.</w:t>
      </w:r>
      <w:r w:rsidRPr="003C68BD">
        <w:rPr>
          <w:color w:val="000000" w:themeColor="text1"/>
          <w:sz w:val="28"/>
          <w:szCs w:val="28"/>
          <w:lang w:val="uk-UA"/>
        </w:rPr>
        <w:t xml:space="preserve"> Забезпечення соціальної адаптації дітей та готовність продовжувати освіту в школі.</w:t>
      </w:r>
    </w:p>
    <w:p w:rsidR="00F21590" w:rsidRPr="00F21590" w:rsidRDefault="00F21590" w:rsidP="00974C9C">
      <w:pPr>
        <w:shd w:val="clear" w:color="auto" w:fill="A7CD3A"/>
        <w:spacing w:before="180" w:after="180" w:line="240" w:lineRule="auto"/>
        <w:jc w:val="both"/>
        <w:rPr>
          <w:rFonts w:ascii="Verdana" w:eastAsia="Times New Roman" w:hAnsi="Verdana" w:cs="Times New Roman"/>
          <w:color w:val="2E3D4C"/>
          <w:sz w:val="20"/>
          <w:szCs w:val="20"/>
          <w:lang w:val="uk-UA" w:eastAsia="uk-UA"/>
        </w:rPr>
      </w:pPr>
    </w:p>
    <w:p w:rsidR="00974C9C" w:rsidRPr="00AE28E1" w:rsidRDefault="00974C9C" w:rsidP="00974C9C">
      <w:pPr>
        <w:shd w:val="clear" w:color="auto" w:fill="A7CD3A"/>
        <w:spacing w:before="180" w:after="180" w:line="240" w:lineRule="auto"/>
        <w:jc w:val="both"/>
        <w:rPr>
          <w:rFonts w:ascii="Verdana" w:eastAsia="Times New Roman" w:hAnsi="Verdana" w:cs="Times New Roman"/>
          <w:color w:val="0F1419"/>
          <w:sz w:val="21"/>
          <w:szCs w:val="21"/>
          <w:lang w:eastAsia="uk-UA"/>
        </w:rPr>
      </w:pPr>
      <w:proofErr w:type="spellStart"/>
      <w:r w:rsidRPr="00AE28E1">
        <w:rPr>
          <w:rFonts w:ascii="Verdana" w:eastAsia="Times New Roman" w:hAnsi="Verdana" w:cs="Times New Roman"/>
          <w:b/>
          <w:bCs/>
          <w:i/>
          <w:iCs/>
          <w:color w:val="0F1419"/>
          <w:sz w:val="21"/>
          <w:lang w:eastAsia="uk-UA"/>
        </w:rPr>
        <w:t>Обов’язковиймінімумпередбачає</w:t>
      </w:r>
      <w:proofErr w:type="spellEnd"/>
      <w:r w:rsidRPr="00AE28E1">
        <w:rPr>
          <w:rFonts w:ascii="Verdana" w:eastAsia="Times New Roman" w:hAnsi="Verdana" w:cs="Times New Roman"/>
          <w:b/>
          <w:bCs/>
          <w:i/>
          <w:iCs/>
          <w:color w:val="0F1419"/>
          <w:sz w:val="21"/>
          <w:lang w:eastAsia="uk-UA"/>
        </w:rPr>
        <w:t>:</w:t>
      </w:r>
    </w:p>
    <w:p w:rsidR="00974C9C" w:rsidRPr="00AE28E1" w:rsidRDefault="00974C9C" w:rsidP="00974C9C">
      <w:pPr>
        <w:numPr>
          <w:ilvl w:val="0"/>
          <w:numId w:val="14"/>
        </w:numPr>
        <w:shd w:val="clear" w:color="auto" w:fill="A7CD3A"/>
        <w:spacing w:before="45" w:after="0" w:line="240" w:lineRule="auto"/>
        <w:ind w:left="255"/>
        <w:jc w:val="both"/>
        <w:rPr>
          <w:rFonts w:ascii="Verdana" w:eastAsia="Times New Roman" w:hAnsi="Verdana" w:cs="Times New Roman"/>
          <w:color w:val="2E3D4C"/>
          <w:sz w:val="20"/>
          <w:szCs w:val="20"/>
          <w:lang w:eastAsia="uk-UA"/>
        </w:rPr>
      </w:pPr>
      <w:proofErr w:type="spellStart"/>
      <w:r w:rsidRPr="00AE28E1">
        <w:rPr>
          <w:rFonts w:ascii="Verdana" w:eastAsia="Times New Roman" w:hAnsi="Verdana" w:cs="Times New Roman"/>
          <w:color w:val="2E3D4C"/>
          <w:sz w:val="20"/>
          <w:szCs w:val="20"/>
          <w:lang w:eastAsia="uk-UA"/>
        </w:rPr>
        <w:t>компетентніснийпідхіддорозвиткуособистості</w:t>
      </w:r>
      <w:proofErr w:type="spellEnd"/>
      <w:r w:rsidRPr="00AE28E1">
        <w:rPr>
          <w:rFonts w:ascii="Verdana" w:eastAsia="Times New Roman" w:hAnsi="Verdana" w:cs="Times New Roman"/>
          <w:color w:val="2E3D4C"/>
          <w:sz w:val="20"/>
          <w:szCs w:val="20"/>
          <w:lang w:eastAsia="uk-UA"/>
        </w:rPr>
        <w:t xml:space="preserve">, </w:t>
      </w:r>
      <w:proofErr w:type="spellStart"/>
      <w:r w:rsidRPr="00AE28E1">
        <w:rPr>
          <w:rFonts w:ascii="Verdana" w:eastAsia="Times New Roman" w:hAnsi="Verdana" w:cs="Times New Roman"/>
          <w:color w:val="2E3D4C"/>
          <w:sz w:val="20"/>
          <w:szCs w:val="20"/>
          <w:lang w:eastAsia="uk-UA"/>
        </w:rPr>
        <w:t>збалансованістьнабутихзнань</w:t>
      </w:r>
      <w:proofErr w:type="spellEnd"/>
      <w:r w:rsidRPr="00AE28E1">
        <w:rPr>
          <w:rFonts w:ascii="Verdana" w:eastAsia="Times New Roman" w:hAnsi="Verdana" w:cs="Times New Roman"/>
          <w:color w:val="2E3D4C"/>
          <w:sz w:val="20"/>
          <w:szCs w:val="20"/>
          <w:lang w:eastAsia="uk-UA"/>
        </w:rPr>
        <w:t xml:space="preserve">, </w:t>
      </w:r>
      <w:proofErr w:type="spellStart"/>
      <w:r w:rsidRPr="00AE28E1">
        <w:rPr>
          <w:rFonts w:ascii="Verdana" w:eastAsia="Times New Roman" w:hAnsi="Verdana" w:cs="Times New Roman"/>
          <w:color w:val="2E3D4C"/>
          <w:sz w:val="20"/>
          <w:szCs w:val="20"/>
          <w:lang w:eastAsia="uk-UA"/>
        </w:rPr>
        <w:t>умінь</w:t>
      </w:r>
      <w:proofErr w:type="spellEnd"/>
      <w:r w:rsidRPr="00AE28E1">
        <w:rPr>
          <w:rFonts w:ascii="Verdana" w:eastAsia="Times New Roman" w:hAnsi="Verdana" w:cs="Times New Roman"/>
          <w:color w:val="2E3D4C"/>
          <w:sz w:val="20"/>
          <w:szCs w:val="20"/>
          <w:lang w:eastAsia="uk-UA"/>
        </w:rPr>
        <w:t xml:space="preserve">, </w:t>
      </w:r>
      <w:proofErr w:type="spellStart"/>
      <w:r w:rsidRPr="00AE28E1">
        <w:rPr>
          <w:rFonts w:ascii="Verdana" w:eastAsia="Times New Roman" w:hAnsi="Verdana" w:cs="Times New Roman"/>
          <w:color w:val="2E3D4C"/>
          <w:sz w:val="20"/>
          <w:szCs w:val="20"/>
          <w:lang w:eastAsia="uk-UA"/>
        </w:rPr>
        <w:t>навичок</w:t>
      </w:r>
      <w:proofErr w:type="spellEnd"/>
      <w:r w:rsidRPr="00AE28E1">
        <w:rPr>
          <w:rFonts w:ascii="Verdana" w:eastAsia="Times New Roman" w:hAnsi="Verdana" w:cs="Times New Roman"/>
          <w:color w:val="2E3D4C"/>
          <w:sz w:val="20"/>
          <w:szCs w:val="20"/>
          <w:lang w:eastAsia="uk-UA"/>
        </w:rPr>
        <w:t xml:space="preserve">, </w:t>
      </w:r>
      <w:proofErr w:type="spellStart"/>
      <w:r w:rsidRPr="00AE28E1">
        <w:rPr>
          <w:rFonts w:ascii="Verdana" w:eastAsia="Times New Roman" w:hAnsi="Verdana" w:cs="Times New Roman"/>
          <w:color w:val="2E3D4C"/>
          <w:sz w:val="20"/>
          <w:szCs w:val="20"/>
          <w:lang w:eastAsia="uk-UA"/>
        </w:rPr>
        <w:t>сформованихбажань</w:t>
      </w:r>
      <w:proofErr w:type="spellEnd"/>
      <w:r w:rsidRPr="00AE28E1">
        <w:rPr>
          <w:rFonts w:ascii="Verdana" w:eastAsia="Times New Roman" w:hAnsi="Verdana" w:cs="Times New Roman"/>
          <w:color w:val="2E3D4C"/>
          <w:sz w:val="20"/>
          <w:szCs w:val="20"/>
          <w:lang w:eastAsia="uk-UA"/>
        </w:rPr>
        <w:t xml:space="preserve">, </w:t>
      </w:r>
      <w:proofErr w:type="spellStart"/>
      <w:r w:rsidRPr="00AE28E1">
        <w:rPr>
          <w:rFonts w:ascii="Verdana" w:eastAsia="Times New Roman" w:hAnsi="Verdana" w:cs="Times New Roman"/>
          <w:color w:val="2E3D4C"/>
          <w:sz w:val="20"/>
          <w:szCs w:val="20"/>
          <w:lang w:eastAsia="uk-UA"/>
        </w:rPr>
        <w:t>інтересів</w:t>
      </w:r>
      <w:proofErr w:type="spellEnd"/>
      <w:r w:rsidRPr="00AE28E1">
        <w:rPr>
          <w:rFonts w:ascii="Verdana" w:eastAsia="Times New Roman" w:hAnsi="Verdana" w:cs="Times New Roman"/>
          <w:color w:val="2E3D4C"/>
          <w:sz w:val="20"/>
          <w:szCs w:val="20"/>
          <w:lang w:eastAsia="uk-UA"/>
        </w:rPr>
        <w:t xml:space="preserve">, </w:t>
      </w:r>
      <w:proofErr w:type="spellStart"/>
      <w:r w:rsidRPr="00AE28E1">
        <w:rPr>
          <w:rFonts w:ascii="Verdana" w:eastAsia="Times New Roman" w:hAnsi="Verdana" w:cs="Times New Roman"/>
          <w:color w:val="2E3D4C"/>
          <w:sz w:val="20"/>
          <w:szCs w:val="20"/>
          <w:lang w:eastAsia="uk-UA"/>
        </w:rPr>
        <w:t>намірівтаособистіснихякостей</w:t>
      </w:r>
      <w:proofErr w:type="spellEnd"/>
      <w:r w:rsidRPr="00AE28E1">
        <w:rPr>
          <w:rFonts w:ascii="Verdana" w:eastAsia="Times New Roman" w:hAnsi="Verdana" w:cs="Times New Roman"/>
          <w:color w:val="2E3D4C"/>
          <w:sz w:val="20"/>
          <w:szCs w:val="20"/>
          <w:lang w:eastAsia="uk-UA"/>
        </w:rPr>
        <w:t xml:space="preserve"> і </w:t>
      </w:r>
      <w:proofErr w:type="spellStart"/>
      <w:r w:rsidRPr="00AE28E1">
        <w:rPr>
          <w:rFonts w:ascii="Verdana" w:eastAsia="Times New Roman" w:hAnsi="Verdana" w:cs="Times New Roman"/>
          <w:color w:val="2E3D4C"/>
          <w:sz w:val="20"/>
          <w:szCs w:val="20"/>
          <w:lang w:eastAsia="uk-UA"/>
        </w:rPr>
        <w:t>вольовоїповедінкидитини</w:t>
      </w:r>
      <w:proofErr w:type="spellEnd"/>
      <w:r w:rsidRPr="00AE28E1">
        <w:rPr>
          <w:rFonts w:ascii="Verdana" w:eastAsia="Times New Roman" w:hAnsi="Verdana" w:cs="Times New Roman"/>
          <w:color w:val="2E3D4C"/>
          <w:sz w:val="20"/>
          <w:szCs w:val="20"/>
          <w:lang w:eastAsia="uk-UA"/>
        </w:rPr>
        <w:t>;</w:t>
      </w:r>
    </w:p>
    <w:p w:rsidR="00974C9C" w:rsidRPr="00974C9C" w:rsidRDefault="00974C9C" w:rsidP="00974C9C">
      <w:pPr>
        <w:numPr>
          <w:ilvl w:val="0"/>
          <w:numId w:val="14"/>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наданняпріоритетусоціально-моральному</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розвиткуособистості</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формування</w:t>
      </w:r>
      <w:proofErr w:type="spellEnd"/>
      <w:r w:rsidRPr="00974C9C">
        <w:rPr>
          <w:rFonts w:ascii="Verdana" w:eastAsia="Times New Roman" w:hAnsi="Verdana" w:cs="Times New Roman"/>
          <w:color w:val="2E3D4C"/>
          <w:sz w:val="20"/>
          <w:szCs w:val="20"/>
          <w:lang w:val="ru-RU" w:eastAsia="uk-UA"/>
        </w:rPr>
        <w:t xml:space="preserve"> у </w:t>
      </w:r>
      <w:proofErr w:type="spellStart"/>
      <w:r w:rsidRPr="00974C9C">
        <w:rPr>
          <w:rFonts w:ascii="Verdana" w:eastAsia="Times New Roman" w:hAnsi="Verdana" w:cs="Times New Roman"/>
          <w:color w:val="2E3D4C"/>
          <w:sz w:val="20"/>
          <w:szCs w:val="20"/>
          <w:lang w:val="ru-RU" w:eastAsia="uk-UA"/>
        </w:rPr>
        <w:t>дітейузгоджуватиособистіінтереси</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з</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колективними</w:t>
      </w:r>
      <w:proofErr w:type="spellEnd"/>
      <w:r w:rsidRPr="00974C9C">
        <w:rPr>
          <w:rFonts w:ascii="Verdana" w:eastAsia="Times New Roman" w:hAnsi="Verdana" w:cs="Times New Roman"/>
          <w:color w:val="2E3D4C"/>
          <w:sz w:val="20"/>
          <w:szCs w:val="20"/>
          <w:lang w:val="ru-RU" w:eastAsia="uk-UA"/>
        </w:rPr>
        <w:t>;</w:t>
      </w:r>
    </w:p>
    <w:p w:rsidR="00974C9C" w:rsidRPr="00974C9C" w:rsidRDefault="00974C9C" w:rsidP="00974C9C">
      <w:pPr>
        <w:numPr>
          <w:ilvl w:val="0"/>
          <w:numId w:val="14"/>
        </w:numPr>
        <w:shd w:val="clear" w:color="auto" w:fill="A7CD3A"/>
        <w:spacing w:before="45" w:after="0" w:line="240" w:lineRule="auto"/>
        <w:ind w:left="255"/>
        <w:jc w:val="both"/>
        <w:rPr>
          <w:rFonts w:ascii="Verdana" w:eastAsia="Times New Roman" w:hAnsi="Verdana" w:cs="Times New Roman"/>
          <w:color w:val="2E3D4C"/>
          <w:sz w:val="20"/>
          <w:szCs w:val="20"/>
          <w:lang w:val="ru-RU" w:eastAsia="uk-UA"/>
        </w:rPr>
      </w:pPr>
      <w:proofErr w:type="spellStart"/>
      <w:r w:rsidRPr="00974C9C">
        <w:rPr>
          <w:rFonts w:ascii="Verdana" w:eastAsia="Times New Roman" w:hAnsi="Verdana" w:cs="Times New Roman"/>
          <w:color w:val="2E3D4C"/>
          <w:sz w:val="20"/>
          <w:szCs w:val="20"/>
          <w:lang w:val="ru-RU" w:eastAsia="uk-UA"/>
        </w:rPr>
        <w:t>формування</w:t>
      </w:r>
      <w:proofErr w:type="spellEnd"/>
      <w:r w:rsidRPr="00974C9C">
        <w:rPr>
          <w:rFonts w:ascii="Verdana" w:eastAsia="Times New Roman" w:hAnsi="Verdana" w:cs="Times New Roman"/>
          <w:color w:val="2E3D4C"/>
          <w:sz w:val="20"/>
          <w:szCs w:val="20"/>
          <w:lang w:val="ru-RU" w:eastAsia="uk-UA"/>
        </w:rPr>
        <w:t xml:space="preserve"> у </w:t>
      </w:r>
      <w:proofErr w:type="spellStart"/>
      <w:r w:rsidRPr="00974C9C">
        <w:rPr>
          <w:rFonts w:ascii="Verdana" w:eastAsia="Times New Roman" w:hAnsi="Verdana" w:cs="Times New Roman"/>
          <w:color w:val="2E3D4C"/>
          <w:sz w:val="20"/>
          <w:szCs w:val="20"/>
          <w:lang w:val="ru-RU" w:eastAsia="uk-UA"/>
        </w:rPr>
        <w:t>дітейцілісної</w:t>
      </w:r>
      <w:proofErr w:type="spellEnd"/>
      <w:r w:rsidRPr="00974C9C">
        <w:rPr>
          <w:rFonts w:ascii="Verdana" w:eastAsia="Times New Roman" w:hAnsi="Verdana" w:cs="Times New Roman"/>
          <w:color w:val="2E3D4C"/>
          <w:sz w:val="20"/>
          <w:szCs w:val="20"/>
          <w:lang w:val="ru-RU" w:eastAsia="uk-UA"/>
        </w:rPr>
        <w:t xml:space="preserve">, </w:t>
      </w:r>
      <w:proofErr w:type="spellStart"/>
      <w:r w:rsidRPr="00974C9C">
        <w:rPr>
          <w:rFonts w:ascii="Verdana" w:eastAsia="Times New Roman" w:hAnsi="Verdana" w:cs="Times New Roman"/>
          <w:color w:val="2E3D4C"/>
          <w:sz w:val="20"/>
          <w:szCs w:val="20"/>
          <w:lang w:val="ru-RU" w:eastAsia="uk-UA"/>
        </w:rPr>
        <w:t>реалістичноїкартинисвіту</w:t>
      </w:r>
      <w:proofErr w:type="spellEnd"/>
      <w:r w:rsidRPr="00974C9C">
        <w:rPr>
          <w:rFonts w:ascii="Verdana" w:eastAsia="Times New Roman" w:hAnsi="Verdana" w:cs="Times New Roman"/>
          <w:color w:val="2E3D4C"/>
          <w:sz w:val="20"/>
          <w:szCs w:val="20"/>
          <w:lang w:val="ru-RU" w:eastAsia="uk-UA"/>
        </w:rPr>
        <w:t xml:space="preserve">, основ </w:t>
      </w:r>
      <w:proofErr w:type="spellStart"/>
      <w:r w:rsidRPr="00974C9C">
        <w:rPr>
          <w:rFonts w:ascii="Verdana" w:eastAsia="Times New Roman" w:hAnsi="Verdana" w:cs="Times New Roman"/>
          <w:color w:val="2E3D4C"/>
          <w:sz w:val="20"/>
          <w:szCs w:val="20"/>
          <w:lang w:val="ru-RU" w:eastAsia="uk-UA"/>
        </w:rPr>
        <w:t>світогляду</w:t>
      </w:r>
      <w:proofErr w:type="spellEnd"/>
      <w:r w:rsidRPr="00974C9C">
        <w:rPr>
          <w:rFonts w:ascii="Verdana" w:eastAsia="Times New Roman" w:hAnsi="Verdana" w:cs="Times New Roman"/>
          <w:color w:val="2E3D4C"/>
          <w:sz w:val="20"/>
          <w:szCs w:val="20"/>
          <w:lang w:val="ru-RU" w:eastAsia="uk-UA"/>
        </w:rPr>
        <w:t>;</w:t>
      </w:r>
    </w:p>
    <w:p w:rsidR="00974C9C" w:rsidRPr="00AE28E1" w:rsidRDefault="00974C9C" w:rsidP="00974C9C">
      <w:pPr>
        <w:numPr>
          <w:ilvl w:val="0"/>
          <w:numId w:val="14"/>
        </w:numPr>
        <w:shd w:val="clear" w:color="auto" w:fill="A7CD3A"/>
        <w:spacing w:before="45" w:after="0" w:line="240" w:lineRule="auto"/>
        <w:ind w:left="255"/>
        <w:jc w:val="both"/>
        <w:rPr>
          <w:rFonts w:ascii="Verdana" w:eastAsia="Times New Roman" w:hAnsi="Verdana" w:cs="Times New Roman"/>
          <w:color w:val="2E3D4C"/>
          <w:sz w:val="20"/>
          <w:szCs w:val="20"/>
          <w:lang w:eastAsia="uk-UA"/>
        </w:rPr>
      </w:pPr>
      <w:proofErr w:type="spellStart"/>
      <w:r w:rsidRPr="00AE28E1">
        <w:rPr>
          <w:rFonts w:ascii="Verdana" w:eastAsia="Times New Roman" w:hAnsi="Verdana" w:cs="Times New Roman"/>
          <w:color w:val="2E3D4C"/>
          <w:sz w:val="20"/>
          <w:szCs w:val="20"/>
          <w:lang w:eastAsia="uk-UA"/>
        </w:rPr>
        <w:t>забезпеченняіндивідуальногоособистісногорозвитку</w:t>
      </w:r>
      <w:proofErr w:type="spellEnd"/>
      <w:r w:rsidRPr="00AE28E1">
        <w:rPr>
          <w:rFonts w:ascii="Verdana" w:eastAsia="Times New Roman" w:hAnsi="Verdana" w:cs="Times New Roman"/>
          <w:color w:val="2E3D4C"/>
          <w:sz w:val="20"/>
          <w:szCs w:val="20"/>
          <w:lang w:eastAsia="uk-UA"/>
        </w:rPr>
        <w:t>.</w:t>
      </w:r>
    </w:p>
    <w:p w:rsidR="00974C9C" w:rsidRPr="00AE28E1" w:rsidRDefault="00974C9C" w:rsidP="00974C9C">
      <w:pPr>
        <w:shd w:val="clear" w:color="auto" w:fill="A7CD3A"/>
        <w:spacing w:before="180" w:after="180" w:line="240" w:lineRule="auto"/>
        <w:jc w:val="both"/>
        <w:rPr>
          <w:rFonts w:ascii="Verdana" w:eastAsia="Times New Roman" w:hAnsi="Verdana" w:cs="Times New Roman"/>
          <w:color w:val="0F1419"/>
          <w:sz w:val="21"/>
          <w:szCs w:val="21"/>
          <w:lang w:eastAsia="uk-UA"/>
        </w:rPr>
      </w:pPr>
      <w:proofErr w:type="spellStart"/>
      <w:r w:rsidRPr="00AE28E1">
        <w:rPr>
          <w:rFonts w:ascii="Verdana" w:eastAsia="Times New Roman" w:hAnsi="Verdana" w:cs="Times New Roman"/>
          <w:color w:val="0F1419"/>
          <w:sz w:val="21"/>
          <w:szCs w:val="21"/>
          <w:lang w:eastAsia="uk-UA"/>
        </w:rPr>
        <w:t>Забезпеченнянаступності</w:t>
      </w:r>
      <w:proofErr w:type="spellEnd"/>
      <w:r w:rsidRPr="00AE28E1">
        <w:rPr>
          <w:rFonts w:ascii="Verdana" w:eastAsia="Times New Roman" w:hAnsi="Verdana" w:cs="Times New Roman"/>
          <w:color w:val="0F1419"/>
          <w:sz w:val="21"/>
          <w:szCs w:val="21"/>
          <w:lang w:eastAsia="uk-UA"/>
        </w:rPr>
        <w:t xml:space="preserve"> і </w:t>
      </w:r>
      <w:proofErr w:type="spellStart"/>
      <w:r w:rsidRPr="00AE28E1">
        <w:rPr>
          <w:rFonts w:ascii="Verdana" w:eastAsia="Times New Roman" w:hAnsi="Verdana" w:cs="Times New Roman"/>
          <w:color w:val="0F1419"/>
          <w:sz w:val="21"/>
          <w:szCs w:val="21"/>
          <w:lang w:eastAsia="uk-UA"/>
        </w:rPr>
        <w:t>перспективності</w:t>
      </w:r>
      <w:proofErr w:type="spellEnd"/>
      <w:r w:rsidRPr="00AE28E1">
        <w:rPr>
          <w:rFonts w:ascii="Verdana" w:eastAsia="Times New Roman" w:hAnsi="Verdana" w:cs="Times New Roman"/>
          <w:color w:val="0F1419"/>
          <w:sz w:val="21"/>
          <w:szCs w:val="21"/>
          <w:lang w:eastAsia="uk-UA"/>
        </w:rPr>
        <w:t xml:space="preserve"> в </w:t>
      </w:r>
      <w:proofErr w:type="spellStart"/>
      <w:r w:rsidRPr="00AE28E1">
        <w:rPr>
          <w:rFonts w:ascii="Verdana" w:eastAsia="Times New Roman" w:hAnsi="Verdana" w:cs="Times New Roman"/>
          <w:color w:val="0F1419"/>
          <w:sz w:val="21"/>
          <w:szCs w:val="21"/>
          <w:lang w:eastAsia="uk-UA"/>
        </w:rPr>
        <w:t>освітньомупроцесіміждошкільною</w:t>
      </w:r>
      <w:proofErr w:type="spellEnd"/>
      <w:r w:rsidRPr="00AE28E1">
        <w:rPr>
          <w:rFonts w:ascii="Verdana" w:eastAsia="Times New Roman" w:hAnsi="Verdana" w:cs="Times New Roman"/>
          <w:color w:val="0F1419"/>
          <w:sz w:val="21"/>
          <w:szCs w:val="21"/>
          <w:lang w:eastAsia="uk-UA"/>
        </w:rPr>
        <w:t xml:space="preserve"> і </w:t>
      </w:r>
      <w:proofErr w:type="spellStart"/>
      <w:r w:rsidRPr="00AE28E1">
        <w:rPr>
          <w:rFonts w:ascii="Verdana" w:eastAsia="Times New Roman" w:hAnsi="Verdana" w:cs="Times New Roman"/>
          <w:color w:val="0F1419"/>
          <w:sz w:val="21"/>
          <w:szCs w:val="21"/>
          <w:lang w:eastAsia="uk-UA"/>
        </w:rPr>
        <w:t>початковоюосвітоюполягає</w:t>
      </w:r>
      <w:proofErr w:type="spellEnd"/>
      <w:r w:rsidRPr="00AE28E1">
        <w:rPr>
          <w:rFonts w:ascii="Verdana" w:eastAsia="Times New Roman" w:hAnsi="Verdana" w:cs="Times New Roman"/>
          <w:color w:val="0F1419"/>
          <w:sz w:val="21"/>
          <w:szCs w:val="21"/>
          <w:lang w:eastAsia="uk-UA"/>
        </w:rPr>
        <w:t xml:space="preserve"> у </w:t>
      </w:r>
      <w:proofErr w:type="spellStart"/>
      <w:r w:rsidRPr="00AE28E1">
        <w:rPr>
          <w:rFonts w:ascii="Verdana" w:eastAsia="Times New Roman" w:hAnsi="Verdana" w:cs="Times New Roman"/>
          <w:color w:val="0F1419"/>
          <w:sz w:val="21"/>
          <w:szCs w:val="21"/>
          <w:lang w:eastAsia="uk-UA"/>
        </w:rPr>
        <w:t>послідовностічиннихпрограмрозвитку</w:t>
      </w:r>
      <w:proofErr w:type="spellEnd"/>
      <w:r w:rsidRPr="00AE28E1">
        <w:rPr>
          <w:rFonts w:ascii="Verdana" w:eastAsia="Times New Roman" w:hAnsi="Verdana" w:cs="Times New Roman"/>
          <w:color w:val="0F1419"/>
          <w:sz w:val="21"/>
          <w:szCs w:val="21"/>
          <w:lang w:eastAsia="uk-UA"/>
        </w:rPr>
        <w:t xml:space="preserve">, </w:t>
      </w:r>
      <w:proofErr w:type="spellStart"/>
      <w:r w:rsidRPr="00AE28E1">
        <w:rPr>
          <w:rFonts w:ascii="Verdana" w:eastAsia="Times New Roman" w:hAnsi="Verdana" w:cs="Times New Roman"/>
          <w:color w:val="0F1419"/>
          <w:sz w:val="21"/>
          <w:szCs w:val="21"/>
          <w:lang w:eastAsia="uk-UA"/>
        </w:rPr>
        <w:t>навчання</w:t>
      </w:r>
      <w:proofErr w:type="spellEnd"/>
      <w:r w:rsidRPr="00AE28E1">
        <w:rPr>
          <w:rFonts w:ascii="Verdana" w:eastAsia="Times New Roman" w:hAnsi="Verdana" w:cs="Times New Roman"/>
          <w:color w:val="0F1419"/>
          <w:sz w:val="21"/>
          <w:szCs w:val="21"/>
          <w:lang w:eastAsia="uk-UA"/>
        </w:rPr>
        <w:t xml:space="preserve"> і </w:t>
      </w:r>
      <w:proofErr w:type="spellStart"/>
      <w:r w:rsidRPr="00AE28E1">
        <w:rPr>
          <w:rFonts w:ascii="Verdana" w:eastAsia="Times New Roman" w:hAnsi="Verdana" w:cs="Times New Roman"/>
          <w:color w:val="0F1419"/>
          <w:sz w:val="21"/>
          <w:szCs w:val="21"/>
          <w:lang w:eastAsia="uk-UA"/>
        </w:rPr>
        <w:t>вихованнядітейдошкільноговікутаосвітньоїпрограмидля</w:t>
      </w:r>
      <w:proofErr w:type="spellEnd"/>
      <w:r w:rsidRPr="00AE28E1">
        <w:rPr>
          <w:rFonts w:ascii="Verdana" w:eastAsia="Times New Roman" w:hAnsi="Verdana" w:cs="Times New Roman"/>
          <w:color w:val="0F1419"/>
          <w:sz w:val="21"/>
          <w:szCs w:val="21"/>
          <w:lang w:eastAsia="uk-UA"/>
        </w:rPr>
        <w:t xml:space="preserve"> 1 </w:t>
      </w:r>
      <w:proofErr w:type="spellStart"/>
      <w:r w:rsidRPr="00AE28E1">
        <w:rPr>
          <w:rFonts w:ascii="Verdana" w:eastAsia="Times New Roman" w:hAnsi="Verdana" w:cs="Times New Roman"/>
          <w:color w:val="0F1419"/>
          <w:sz w:val="21"/>
          <w:szCs w:val="21"/>
          <w:lang w:eastAsia="uk-UA"/>
        </w:rPr>
        <w:t>класупочатковоїшколи</w:t>
      </w:r>
      <w:proofErr w:type="spellEnd"/>
      <w:r w:rsidRPr="00AE28E1">
        <w:rPr>
          <w:rFonts w:ascii="Verdana" w:eastAsia="Times New Roman" w:hAnsi="Verdana" w:cs="Times New Roman"/>
          <w:color w:val="0F1419"/>
          <w:sz w:val="21"/>
          <w:szCs w:val="21"/>
          <w:lang w:eastAsia="uk-UA"/>
        </w:rPr>
        <w:t>.</w:t>
      </w:r>
    </w:p>
    <w:p w:rsidR="00974C9C" w:rsidRPr="00AE28E1" w:rsidRDefault="00974C9C" w:rsidP="00974C9C">
      <w:pPr>
        <w:shd w:val="clear" w:color="auto" w:fill="A7CD3A"/>
        <w:spacing w:before="180" w:after="180" w:line="240" w:lineRule="auto"/>
        <w:jc w:val="both"/>
        <w:rPr>
          <w:rFonts w:ascii="Verdana" w:eastAsia="Times New Roman" w:hAnsi="Verdana" w:cs="Times New Roman"/>
          <w:color w:val="0F1419"/>
          <w:sz w:val="21"/>
          <w:szCs w:val="21"/>
          <w:lang w:eastAsia="uk-UA"/>
        </w:rPr>
      </w:pPr>
      <w:r w:rsidRPr="00AE28E1">
        <w:rPr>
          <w:rFonts w:ascii="Verdana" w:eastAsia="Times New Roman" w:hAnsi="Verdana" w:cs="Times New Roman"/>
          <w:color w:val="0F1419"/>
          <w:sz w:val="21"/>
          <w:szCs w:val="21"/>
          <w:lang w:eastAsia="uk-UA"/>
        </w:rPr>
        <w:t xml:space="preserve">Формуванняпозитивноїмотиваціїздобувачівосвітидоосвітньоїдіяльностіздійснюєтьсячерезрозвитокжиттєвихкомпетентностей, </w:t>
      </w:r>
      <w:proofErr w:type="spellStart"/>
      <w:r w:rsidRPr="00AE28E1">
        <w:rPr>
          <w:rFonts w:ascii="Verdana" w:eastAsia="Times New Roman" w:hAnsi="Verdana" w:cs="Times New Roman"/>
          <w:color w:val="0F1419"/>
          <w:sz w:val="21"/>
          <w:szCs w:val="21"/>
          <w:lang w:eastAsia="uk-UA"/>
        </w:rPr>
        <w:t>необхіднихдляуспішноїсамореалізації</w:t>
      </w:r>
      <w:proofErr w:type="spellEnd"/>
      <w:r w:rsidRPr="00AE28E1">
        <w:rPr>
          <w:rFonts w:ascii="Verdana" w:eastAsia="Times New Roman" w:hAnsi="Verdana" w:cs="Times New Roman"/>
          <w:color w:val="0F1419"/>
          <w:sz w:val="21"/>
          <w:szCs w:val="21"/>
          <w:lang w:eastAsia="uk-UA"/>
        </w:rPr>
        <w:t xml:space="preserve"> в </w:t>
      </w:r>
      <w:proofErr w:type="spellStart"/>
      <w:r w:rsidRPr="00AE28E1">
        <w:rPr>
          <w:rFonts w:ascii="Verdana" w:eastAsia="Times New Roman" w:hAnsi="Verdana" w:cs="Times New Roman"/>
          <w:color w:val="0F1419"/>
          <w:sz w:val="21"/>
          <w:szCs w:val="21"/>
          <w:lang w:eastAsia="uk-UA"/>
        </w:rPr>
        <w:t>суспільстві</w:t>
      </w:r>
      <w:proofErr w:type="spellEnd"/>
      <w:r w:rsidRPr="00AE28E1">
        <w:rPr>
          <w:rFonts w:ascii="Verdana" w:eastAsia="Times New Roman" w:hAnsi="Verdana" w:cs="Times New Roman"/>
          <w:color w:val="0F1419"/>
          <w:sz w:val="21"/>
          <w:szCs w:val="21"/>
          <w:lang w:eastAsia="uk-UA"/>
        </w:rPr>
        <w:t>.</w:t>
      </w:r>
    </w:p>
    <w:p w:rsidR="00930A25" w:rsidRPr="00974C9C" w:rsidRDefault="00930A25" w:rsidP="00930A25">
      <w:pPr>
        <w:spacing w:before="100" w:beforeAutospacing="1" w:after="100" w:afterAutospacing="1" w:line="240" w:lineRule="auto"/>
        <w:ind w:left="720"/>
        <w:jc w:val="both"/>
        <w:rPr>
          <w:rFonts w:ascii="Times New Roman" w:eastAsia="Times New Roman" w:hAnsi="Times New Roman" w:cs="Times New Roman"/>
          <w:sz w:val="28"/>
          <w:szCs w:val="28"/>
        </w:rPr>
      </w:pPr>
    </w:p>
    <w:p w:rsidR="007518F4" w:rsidRDefault="007518F4" w:rsidP="00634E42">
      <w:pPr>
        <w:spacing w:before="100" w:beforeAutospacing="1" w:after="100" w:afterAutospacing="1" w:line="360" w:lineRule="auto"/>
        <w:ind w:firstLine="709"/>
        <w:jc w:val="both"/>
        <w:rPr>
          <w:rFonts w:ascii="Times New Roman" w:eastAsia="Times New Roman" w:hAnsi="Times New Roman" w:cs="Times New Roman"/>
          <w:b/>
          <w:sz w:val="28"/>
          <w:szCs w:val="28"/>
          <w:lang w:val="uk-UA"/>
        </w:rPr>
      </w:pPr>
      <w:r w:rsidRPr="003E4771">
        <w:rPr>
          <w:rFonts w:ascii="Times New Roman" w:eastAsia="Times New Roman" w:hAnsi="Times New Roman" w:cs="Times New Roman"/>
          <w:b/>
          <w:sz w:val="28"/>
          <w:szCs w:val="28"/>
          <w:lang w:val="uk-UA"/>
        </w:rPr>
        <w:t>Структура освітньої програми:</w:t>
      </w:r>
    </w:p>
    <w:p w:rsidR="00C914CB" w:rsidRPr="003E4771" w:rsidRDefault="00C914CB" w:rsidP="00C914CB">
      <w:pPr>
        <w:jc w:val="center"/>
        <w:rPr>
          <w:rFonts w:ascii="Times New Roman" w:hAnsi="Times New Roman" w:cs="Times New Roman"/>
          <w:sz w:val="28"/>
          <w:szCs w:val="28"/>
          <w:lang w:val="uk-UA"/>
        </w:rPr>
      </w:pPr>
      <w:r w:rsidRPr="003E4771">
        <w:rPr>
          <w:rFonts w:ascii="Times New Roman" w:eastAsia="Times New Roman" w:hAnsi="Times New Roman" w:cs="Times New Roman"/>
          <w:b/>
          <w:bCs/>
          <w:color w:val="000000"/>
          <w:sz w:val="28"/>
          <w:szCs w:val="28"/>
          <w:lang w:val="uk-UA"/>
        </w:rPr>
        <w:t>Зміст</w:t>
      </w:r>
    </w:p>
    <w:p w:rsidR="00C914CB" w:rsidRPr="003E4771" w:rsidRDefault="00C914CB" w:rsidP="00C914CB">
      <w:pPr>
        <w:spacing w:before="100" w:beforeAutospacing="1" w:after="100" w:afterAutospacing="1" w:line="240" w:lineRule="auto"/>
        <w:jc w:val="both"/>
        <w:rPr>
          <w:rFonts w:ascii="Times New Roman" w:eastAsia="Times New Roman" w:hAnsi="Times New Roman" w:cs="Times New Roman"/>
          <w:sz w:val="28"/>
          <w:szCs w:val="28"/>
          <w:lang w:val="ru-RU"/>
        </w:rPr>
      </w:pPr>
      <w:r w:rsidRPr="003E4771">
        <w:rPr>
          <w:rFonts w:ascii="Times New Roman" w:eastAsia="Times New Roman" w:hAnsi="Times New Roman" w:cs="Times New Roman"/>
          <w:b/>
          <w:bCs/>
          <w:color w:val="000000"/>
          <w:sz w:val="28"/>
          <w:szCs w:val="28"/>
          <w:lang w:val="uk-UA"/>
        </w:rPr>
        <w:lastRenderedPageBreak/>
        <w:t xml:space="preserve">Загальні положення. </w:t>
      </w:r>
      <w:r w:rsidRPr="003E4771">
        <w:rPr>
          <w:rFonts w:ascii="Times New Roman" w:eastAsia="Times New Roman" w:hAnsi="Times New Roman" w:cs="Times New Roman"/>
          <w:bCs/>
          <w:color w:val="000000"/>
          <w:sz w:val="28"/>
          <w:szCs w:val="28"/>
          <w:lang w:val="uk-UA"/>
        </w:rPr>
        <w:t>Мета, завдання, структура освітньої програми, нормативно-правове забезпечення освітньої програми</w:t>
      </w:r>
      <w:r w:rsidRPr="003E4771">
        <w:rPr>
          <w:rFonts w:ascii="Times New Roman" w:eastAsia="Times New Roman" w:hAnsi="Times New Roman" w:cs="Times New Roman"/>
          <w:b/>
          <w:bCs/>
          <w:color w:val="000000"/>
          <w:sz w:val="28"/>
          <w:szCs w:val="28"/>
          <w:lang w:val="uk-UA"/>
        </w:rPr>
        <w:t>.</w:t>
      </w:r>
    </w:p>
    <w:p w:rsidR="00C914CB" w:rsidRPr="003E4771" w:rsidRDefault="00C914CB" w:rsidP="00C914CB">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РозділІ. </w:t>
      </w:r>
      <w:r w:rsidRPr="003E4771">
        <w:rPr>
          <w:rFonts w:ascii="Times New Roman" w:eastAsia="Times New Roman" w:hAnsi="Times New Roman" w:cs="Times New Roman"/>
          <w:bCs/>
          <w:color w:val="000000"/>
          <w:sz w:val="28"/>
          <w:szCs w:val="28"/>
          <w:lang w:val="uk-UA"/>
        </w:rPr>
        <w:t>Особливості організації освітнього процесу (повна назва закладу, мова навчання, пріоритетний напрям роботи закладу, режим роботи закладу, мережа груп, форми організації освітнього процесу, види і типи занять, орієнтовний тижневий розподіл організованої освітньої діяльності, реалізація варіативної складової Базового компонента дошкільної освіти, гурткова робота).</w:t>
      </w:r>
    </w:p>
    <w:p w:rsidR="00C914CB" w:rsidRPr="003E4771" w:rsidRDefault="00C914CB" w:rsidP="00C914CB">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Розділ ІІ</w:t>
      </w:r>
      <w:r w:rsidRPr="003E4771">
        <w:rPr>
          <w:rFonts w:ascii="Times New Roman" w:eastAsia="Times New Roman" w:hAnsi="Times New Roman" w:cs="Times New Roman"/>
          <w:bCs/>
          <w:color w:val="000000"/>
          <w:sz w:val="28"/>
          <w:szCs w:val="28"/>
          <w:lang w:val="uk-UA"/>
        </w:rPr>
        <w:t xml:space="preserve">. Пріоритетні завдання на навчальний рік, інноваційна, експериментальна діяльність, </w:t>
      </w:r>
      <w:proofErr w:type="spellStart"/>
      <w:r w:rsidRPr="003E4771">
        <w:rPr>
          <w:rFonts w:ascii="Times New Roman" w:eastAsia="Times New Roman" w:hAnsi="Times New Roman" w:cs="Times New Roman"/>
          <w:bCs/>
          <w:color w:val="000000"/>
          <w:sz w:val="28"/>
          <w:szCs w:val="28"/>
          <w:lang w:val="uk-UA"/>
        </w:rPr>
        <w:t>пріоритетно</w:t>
      </w:r>
      <w:proofErr w:type="spellEnd"/>
      <w:r w:rsidRPr="003E4771">
        <w:rPr>
          <w:rFonts w:ascii="Times New Roman" w:eastAsia="Times New Roman" w:hAnsi="Times New Roman" w:cs="Times New Roman"/>
          <w:bCs/>
          <w:color w:val="000000"/>
          <w:sz w:val="28"/>
          <w:szCs w:val="28"/>
          <w:lang w:val="uk-UA"/>
        </w:rPr>
        <w:t xml:space="preserve"> </w:t>
      </w:r>
      <w:proofErr w:type="spellStart"/>
      <w:r w:rsidRPr="003E4771">
        <w:rPr>
          <w:rFonts w:ascii="Times New Roman" w:eastAsia="Times New Roman" w:hAnsi="Times New Roman" w:cs="Times New Roman"/>
          <w:bCs/>
          <w:color w:val="000000"/>
          <w:sz w:val="28"/>
          <w:szCs w:val="28"/>
          <w:lang w:val="uk-UA"/>
        </w:rPr>
        <w:t>-тематичний</w:t>
      </w:r>
      <w:proofErr w:type="spellEnd"/>
      <w:r w:rsidRPr="003E4771">
        <w:rPr>
          <w:rFonts w:ascii="Times New Roman" w:eastAsia="Times New Roman" w:hAnsi="Times New Roman" w:cs="Times New Roman"/>
          <w:bCs/>
          <w:color w:val="000000"/>
          <w:sz w:val="28"/>
          <w:szCs w:val="28"/>
          <w:lang w:val="uk-UA"/>
        </w:rPr>
        <w:t xml:space="preserve"> напрям роботи закладу на рік та засоби його реалізації.</w:t>
      </w:r>
    </w:p>
    <w:p w:rsidR="00C914CB" w:rsidRPr="003E4771" w:rsidRDefault="00C914CB" w:rsidP="00C914CB">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ІІІ. </w:t>
      </w:r>
      <w:r w:rsidRPr="003E4771">
        <w:rPr>
          <w:rFonts w:ascii="Times New Roman" w:eastAsia="Times New Roman" w:hAnsi="Times New Roman" w:cs="Times New Roman"/>
          <w:bCs/>
          <w:color w:val="000000"/>
          <w:sz w:val="28"/>
          <w:szCs w:val="28"/>
          <w:lang w:val="uk-UA"/>
        </w:rPr>
        <w:t>Програмно методичне забезпеченняосвітньої діяльності: використання комплексних, парціальних та авторських програм, програмне забезпечення варіативної частини БКДО.</w:t>
      </w:r>
    </w:p>
    <w:p w:rsidR="00C914CB" w:rsidRPr="003E4771" w:rsidRDefault="00C914CB" w:rsidP="00C914CB">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w:t>
      </w:r>
      <w:r>
        <w:rPr>
          <w:rFonts w:ascii="Times New Roman" w:eastAsia="Times New Roman" w:hAnsi="Times New Roman" w:cs="Times New Roman"/>
          <w:b/>
          <w:bCs/>
          <w:color w:val="000000"/>
          <w:sz w:val="28"/>
          <w:szCs w:val="28"/>
          <w:lang w:val="uk-UA"/>
        </w:rPr>
        <w:t>І</w:t>
      </w:r>
      <w:r w:rsidRPr="003E4771">
        <w:rPr>
          <w:rFonts w:ascii="Times New Roman" w:eastAsia="Times New Roman" w:hAnsi="Times New Roman" w:cs="Times New Roman"/>
          <w:b/>
          <w:bCs/>
          <w:color w:val="000000"/>
          <w:sz w:val="28"/>
          <w:szCs w:val="28"/>
        </w:rPr>
        <w:t>V</w:t>
      </w:r>
      <w:r w:rsidRPr="003E4771">
        <w:rPr>
          <w:rFonts w:ascii="Times New Roman" w:eastAsia="Times New Roman" w:hAnsi="Times New Roman" w:cs="Times New Roman"/>
          <w:b/>
          <w:bCs/>
          <w:color w:val="000000"/>
          <w:sz w:val="28"/>
          <w:szCs w:val="28"/>
          <w:lang w:val="uk-UA"/>
        </w:rPr>
        <w:t xml:space="preserve">. </w:t>
      </w:r>
      <w:r w:rsidRPr="003E4771">
        <w:rPr>
          <w:rFonts w:ascii="Times New Roman" w:eastAsia="Times New Roman" w:hAnsi="Times New Roman" w:cs="Times New Roman"/>
          <w:bCs/>
          <w:color w:val="000000"/>
          <w:sz w:val="28"/>
          <w:szCs w:val="28"/>
          <w:lang w:val="uk-UA"/>
        </w:rPr>
        <w:t>Інструменти проведення моніторингу освітнього процесу: проведення моніторингу рівня сформованості компетенцій дітей, нервово-психічного розвитку дітей раннього віку, інструментарій.</w:t>
      </w:r>
    </w:p>
    <w:p w:rsidR="00C914CB" w:rsidRDefault="00C914CB" w:rsidP="00C914CB">
      <w:pPr>
        <w:jc w:val="both"/>
        <w:rPr>
          <w:rFonts w:ascii="Times New Roman" w:eastAsia="Times New Roman" w:hAnsi="Times New Roman" w:cs="Times New Roman"/>
          <w:bCs/>
          <w:color w:val="000000"/>
          <w:sz w:val="28"/>
          <w:szCs w:val="28"/>
          <w:lang w:val="uk-UA"/>
        </w:rPr>
      </w:pPr>
      <w:r w:rsidRPr="003E4771">
        <w:rPr>
          <w:rFonts w:ascii="Times New Roman" w:eastAsia="Times New Roman" w:hAnsi="Times New Roman" w:cs="Times New Roman"/>
          <w:b/>
          <w:bCs/>
          <w:color w:val="000000"/>
          <w:sz w:val="28"/>
          <w:szCs w:val="28"/>
          <w:lang w:val="uk-UA"/>
        </w:rPr>
        <w:t xml:space="preserve">Розділ </w:t>
      </w:r>
      <w:r w:rsidRPr="003E4771">
        <w:rPr>
          <w:rFonts w:ascii="Times New Roman" w:eastAsia="Times New Roman" w:hAnsi="Times New Roman" w:cs="Times New Roman"/>
          <w:b/>
          <w:bCs/>
          <w:color w:val="000000"/>
          <w:sz w:val="28"/>
          <w:szCs w:val="28"/>
        </w:rPr>
        <w:t>V</w:t>
      </w:r>
      <w:r w:rsidRPr="003E4771">
        <w:rPr>
          <w:rFonts w:ascii="Times New Roman" w:eastAsia="Times New Roman" w:hAnsi="Times New Roman" w:cs="Times New Roman"/>
          <w:bCs/>
          <w:color w:val="000000"/>
          <w:sz w:val="28"/>
          <w:szCs w:val="28"/>
          <w:lang w:val="uk-UA"/>
        </w:rPr>
        <w:t xml:space="preserve">. Прогнозований результат реалізації освітньої програми для здобувачів дошкільної освіти: набуття випускником закладу дошкільної освіти </w:t>
      </w:r>
      <w:proofErr w:type="spellStart"/>
      <w:r w:rsidRPr="003E4771">
        <w:rPr>
          <w:rFonts w:ascii="Times New Roman" w:eastAsia="Times New Roman" w:hAnsi="Times New Roman" w:cs="Times New Roman"/>
          <w:bCs/>
          <w:color w:val="000000"/>
          <w:sz w:val="28"/>
          <w:szCs w:val="28"/>
          <w:lang w:val="uk-UA"/>
        </w:rPr>
        <w:t>компетентностей</w:t>
      </w:r>
      <w:proofErr w:type="spellEnd"/>
      <w:r w:rsidRPr="003E4771">
        <w:rPr>
          <w:rFonts w:ascii="Times New Roman" w:eastAsia="Times New Roman" w:hAnsi="Times New Roman" w:cs="Times New Roman"/>
          <w:bCs/>
          <w:color w:val="000000"/>
          <w:sz w:val="28"/>
          <w:szCs w:val="28"/>
          <w:lang w:val="uk-UA"/>
        </w:rPr>
        <w:t xml:space="preserve"> визначених БКДО (портрет випускника ДНЗ) та педагогів закладу.</w:t>
      </w:r>
    </w:p>
    <w:p w:rsidR="00C914CB" w:rsidRPr="00C914CB" w:rsidRDefault="00C914CB" w:rsidP="00C914CB">
      <w:pPr>
        <w:jc w:val="both"/>
        <w:rPr>
          <w:rFonts w:ascii="Times New Roman" w:eastAsia="Times New Roman" w:hAnsi="Times New Roman" w:cs="Times New Roman"/>
          <w:b/>
          <w:bCs/>
          <w:color w:val="0F1419"/>
          <w:sz w:val="28"/>
          <w:szCs w:val="28"/>
          <w:lang w:val="uk-UA" w:eastAsia="uk-UA"/>
        </w:rPr>
      </w:pPr>
      <w:r>
        <w:rPr>
          <w:rFonts w:ascii="Times New Roman" w:eastAsia="Times New Roman" w:hAnsi="Times New Roman" w:cs="Times New Roman"/>
          <w:b/>
          <w:bCs/>
          <w:color w:val="000000"/>
          <w:sz w:val="28"/>
          <w:szCs w:val="28"/>
          <w:lang w:val="uk-UA"/>
        </w:rPr>
        <w:t xml:space="preserve">Розділ </w:t>
      </w:r>
      <w:r w:rsidRPr="003E4771">
        <w:rPr>
          <w:rFonts w:ascii="Times New Roman" w:eastAsia="Times New Roman" w:hAnsi="Times New Roman" w:cs="Times New Roman"/>
          <w:b/>
          <w:bCs/>
          <w:color w:val="000000"/>
          <w:sz w:val="28"/>
          <w:szCs w:val="28"/>
        </w:rPr>
        <w:t>V</w:t>
      </w:r>
      <w:r>
        <w:rPr>
          <w:rFonts w:ascii="Times New Roman" w:eastAsia="Times New Roman" w:hAnsi="Times New Roman" w:cs="Times New Roman"/>
          <w:b/>
          <w:bCs/>
          <w:color w:val="000000"/>
          <w:sz w:val="28"/>
          <w:szCs w:val="28"/>
          <w:lang w:val="uk-UA"/>
        </w:rPr>
        <w:t>І</w:t>
      </w:r>
      <w:r w:rsidRPr="003E4771">
        <w:rPr>
          <w:rFonts w:ascii="Times New Roman" w:eastAsia="Times New Roman" w:hAnsi="Times New Roman" w:cs="Times New Roman"/>
          <w:b/>
          <w:bCs/>
          <w:color w:val="000000"/>
          <w:sz w:val="28"/>
          <w:szCs w:val="28"/>
          <w:lang w:val="uk-UA"/>
        </w:rPr>
        <w:t xml:space="preserve">. </w:t>
      </w:r>
      <w:r w:rsidRPr="00A94D95">
        <w:rPr>
          <w:rFonts w:ascii="Times New Roman" w:eastAsia="Times New Roman" w:hAnsi="Times New Roman" w:cs="Times New Roman"/>
          <w:bCs/>
          <w:color w:val="0F1419"/>
          <w:sz w:val="28"/>
          <w:szCs w:val="28"/>
          <w:lang w:val="uk-UA" w:eastAsia="uk-UA"/>
        </w:rPr>
        <w:t>Система внутрішнього забезпечення якості освіти</w:t>
      </w:r>
      <w:r w:rsidR="00A94D95">
        <w:rPr>
          <w:rFonts w:ascii="Times New Roman" w:eastAsia="Times New Roman" w:hAnsi="Times New Roman" w:cs="Times New Roman"/>
          <w:b/>
          <w:bCs/>
          <w:color w:val="0F1419"/>
          <w:sz w:val="28"/>
          <w:szCs w:val="28"/>
          <w:lang w:val="uk-UA" w:eastAsia="uk-UA"/>
        </w:rPr>
        <w:t>.</w:t>
      </w:r>
    </w:p>
    <w:p w:rsidR="00C914CB" w:rsidRPr="00A94D95" w:rsidRDefault="00C914CB" w:rsidP="00A94D95">
      <w:pPr>
        <w:jc w:val="both"/>
        <w:rPr>
          <w:rFonts w:ascii="Times New Roman" w:hAnsi="Times New Roman" w:cs="Times New Roman"/>
          <w:sz w:val="28"/>
          <w:szCs w:val="28"/>
          <w:lang w:val="uk-UA"/>
        </w:rPr>
      </w:pPr>
      <w:r w:rsidRPr="003E4771">
        <w:rPr>
          <w:rFonts w:ascii="Times New Roman" w:hAnsi="Times New Roman" w:cs="Times New Roman"/>
          <w:b/>
          <w:sz w:val="28"/>
          <w:szCs w:val="28"/>
          <w:lang w:val="uk-UA"/>
        </w:rPr>
        <w:t xml:space="preserve">Розділ </w:t>
      </w:r>
      <w:r w:rsidRPr="003E4771">
        <w:rPr>
          <w:rFonts w:ascii="Times New Roman" w:hAnsi="Times New Roman" w:cs="Times New Roman"/>
          <w:b/>
          <w:sz w:val="28"/>
          <w:szCs w:val="28"/>
        </w:rPr>
        <w:t>V</w:t>
      </w:r>
      <w:r w:rsidRPr="003E4771">
        <w:rPr>
          <w:rFonts w:ascii="Times New Roman" w:hAnsi="Times New Roman" w:cs="Times New Roman"/>
          <w:b/>
          <w:sz w:val="28"/>
          <w:szCs w:val="28"/>
          <w:lang w:val="uk-UA"/>
        </w:rPr>
        <w:t xml:space="preserve">ІІ. </w:t>
      </w:r>
      <w:r w:rsidRPr="00A94D95">
        <w:rPr>
          <w:rFonts w:ascii="Times New Roman" w:hAnsi="Times New Roman" w:cs="Times New Roman"/>
          <w:sz w:val="28"/>
          <w:szCs w:val="28"/>
          <w:lang w:val="uk-UA"/>
        </w:rPr>
        <w:t>Реалізація інклюзи</w:t>
      </w:r>
      <w:r w:rsidR="00A94D95" w:rsidRPr="00A94D95">
        <w:rPr>
          <w:rFonts w:ascii="Times New Roman" w:hAnsi="Times New Roman" w:cs="Times New Roman"/>
          <w:sz w:val="28"/>
          <w:szCs w:val="28"/>
          <w:lang w:val="uk-UA"/>
        </w:rPr>
        <w:t>вного змісту дошкільної освіти.</w:t>
      </w:r>
    </w:p>
    <w:p w:rsidR="00E31846" w:rsidRPr="00A94D95" w:rsidRDefault="007518F4" w:rsidP="00634E42">
      <w:pPr>
        <w:spacing w:before="100" w:beforeAutospacing="1" w:after="100" w:afterAutospacing="1" w:line="240" w:lineRule="auto"/>
        <w:jc w:val="both"/>
        <w:rPr>
          <w:rFonts w:ascii="Times New Roman" w:eastAsia="Times New Roman" w:hAnsi="Times New Roman" w:cs="Times New Roman"/>
          <w:sz w:val="28"/>
          <w:szCs w:val="28"/>
          <w:lang w:val="uk-UA"/>
        </w:rPr>
      </w:pPr>
      <w:r w:rsidRPr="00A94D95">
        <w:rPr>
          <w:rFonts w:ascii="Times New Roman" w:eastAsia="Times New Roman" w:hAnsi="Times New Roman" w:cs="Times New Roman"/>
          <w:bCs/>
          <w:iCs/>
          <w:sz w:val="28"/>
          <w:szCs w:val="28"/>
          <w:lang w:val="uk-UA"/>
        </w:rPr>
        <w:t>Нормативно-правове забезпечення освітньої діяльності.</w:t>
      </w:r>
    </w:p>
    <w:p w:rsidR="007518F4" w:rsidRPr="00E31846" w:rsidRDefault="00A94D95" w:rsidP="00634E42">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У 2023-2024</w:t>
      </w:r>
      <w:r w:rsidR="007518F4" w:rsidRPr="00171DCC">
        <w:rPr>
          <w:rFonts w:ascii="Times New Roman" w:eastAsia="Times New Roman" w:hAnsi="Times New Roman" w:cs="Times New Roman"/>
          <w:sz w:val="24"/>
          <w:szCs w:val="24"/>
          <w:lang w:val="uk-UA"/>
        </w:rPr>
        <w:t xml:space="preserve"> навчальному році колектив ДНЗ «Золотий ключик» у роботі керуватиметься такими законодавчими актами:</w:t>
      </w:r>
    </w:p>
    <w:p w:rsidR="007518F4" w:rsidRPr="00171DCC" w:rsidRDefault="007518F4" w:rsidP="00634E42">
      <w:pPr>
        <w:numPr>
          <w:ilvl w:val="0"/>
          <w:numId w:val="1"/>
        </w:num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Конституція України ( прийнята на п’ятій сесії Верховної ради України від 28 червня 1996 року)</w:t>
      </w:r>
    </w:p>
    <w:p w:rsidR="007518F4" w:rsidRPr="00171DCC" w:rsidRDefault="007518F4" w:rsidP="007518F4">
      <w:pPr>
        <w:numPr>
          <w:ilvl w:val="0"/>
          <w:numId w:val="1"/>
        </w:numPr>
        <w:shd w:val="clear" w:color="auto" w:fill="FFFFFF"/>
        <w:spacing w:after="0" w:line="240" w:lineRule="auto"/>
        <w:ind w:right="448"/>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Конвенція про права дитини ( редакція від 20.11.2014)</w:t>
      </w:r>
    </w:p>
    <w:p w:rsidR="007518F4" w:rsidRPr="00171DCC" w:rsidRDefault="007518F4" w:rsidP="007518F4">
      <w:pPr>
        <w:numPr>
          <w:ilvl w:val="0"/>
          <w:numId w:val="1"/>
        </w:numPr>
        <w:shd w:val="clear" w:color="auto" w:fill="FFFFFF"/>
        <w:spacing w:after="0" w:line="240" w:lineRule="auto"/>
        <w:ind w:right="448"/>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Закон України «Про освіту» ( від 05.09.2017 № 2145-VІІІ,із змінами і доповненнями, внесеними згідно із Законами України( за редакцією від 23.04.2021)</w:t>
      </w:r>
    </w:p>
    <w:p w:rsidR="007518F4" w:rsidRPr="00171DCC" w:rsidRDefault="007518F4" w:rsidP="007518F4">
      <w:pPr>
        <w:numPr>
          <w:ilvl w:val="0"/>
          <w:numId w:val="1"/>
        </w:numPr>
        <w:shd w:val="clear" w:color="auto" w:fill="FFFFFF"/>
        <w:spacing w:after="0" w:line="240" w:lineRule="auto"/>
        <w:ind w:right="448"/>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Закон України  «Про охорону дитинства»   ( від  26 .04. 2001 року № 2402-ІІІ із внесеними змінами і доповненнями, передбаченими  пунктами 1 та 4 розділу 1 Закону України від 03.02.2005 року</w:t>
      </w:r>
    </w:p>
    <w:p w:rsidR="007518F4" w:rsidRPr="00171DCC" w:rsidRDefault="007518F4" w:rsidP="007518F4">
      <w:pPr>
        <w:shd w:val="clear" w:color="auto" w:fill="FFFFFF"/>
        <w:spacing w:after="0" w:line="240" w:lineRule="auto"/>
        <w:ind w:left="1530" w:right="448"/>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 xml:space="preserve"> № 2414-ІV)</w:t>
      </w:r>
    </w:p>
    <w:p w:rsidR="007518F4" w:rsidRPr="00171DCC" w:rsidRDefault="007518F4" w:rsidP="007518F4">
      <w:pPr>
        <w:numPr>
          <w:ilvl w:val="0"/>
          <w:numId w:val="1"/>
        </w:num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lastRenderedPageBreak/>
        <w:t>Закон України «Про дошкільну освіту» ( від 11.07.2001 №2128-ІІІ  із змінами</w:t>
      </w:r>
      <w:r w:rsidRPr="00171DCC">
        <w:rPr>
          <w:rFonts w:ascii="Times New Roman" w:eastAsia="Times New Roman" w:hAnsi="Times New Roman" w:cs="Times New Roman"/>
          <w:sz w:val="24"/>
          <w:szCs w:val="24"/>
          <w:lang w:val="ru-RU" w:eastAsia="ru-RU"/>
        </w:rPr>
        <w:t>,</w:t>
      </w:r>
      <w:r w:rsidRPr="00171DCC">
        <w:rPr>
          <w:rFonts w:ascii="Times New Roman" w:eastAsia="Times New Roman" w:hAnsi="Times New Roman" w:cs="Times New Roman"/>
          <w:sz w:val="24"/>
          <w:szCs w:val="24"/>
          <w:lang w:val="uk-UA" w:eastAsia="ru-RU"/>
        </w:rPr>
        <w:t xml:space="preserve"> внесеними згідно  із Законами України</w:t>
      </w:r>
      <w:r w:rsidRPr="00171DCC">
        <w:rPr>
          <w:rFonts w:ascii="Times New Roman" w:eastAsia="Times New Roman" w:hAnsi="Times New Roman" w:cs="Times New Roman"/>
          <w:sz w:val="24"/>
          <w:szCs w:val="24"/>
          <w:lang w:val="ru-RU" w:eastAsia="ru-RU"/>
        </w:rPr>
        <w:t xml:space="preserve"> (</w:t>
      </w:r>
      <w:r w:rsidRPr="00171DCC">
        <w:rPr>
          <w:rFonts w:ascii="Times New Roman" w:eastAsia="Times New Roman" w:hAnsi="Times New Roman" w:cs="Times New Roman"/>
          <w:sz w:val="24"/>
          <w:szCs w:val="24"/>
          <w:lang w:val="uk-UA" w:eastAsia="ru-RU"/>
        </w:rPr>
        <w:t xml:space="preserve"> за редакцією  від 01.01.2021</w:t>
      </w:r>
      <w:r w:rsidRPr="00171DCC">
        <w:rPr>
          <w:rFonts w:ascii="Times New Roman" w:eastAsia="Times New Roman" w:hAnsi="Times New Roman" w:cs="Times New Roman"/>
          <w:sz w:val="24"/>
          <w:szCs w:val="24"/>
          <w:lang w:eastAsia="ru-RU"/>
        </w:rPr>
        <w:t>))</w:t>
      </w:r>
    </w:p>
    <w:p w:rsidR="007518F4" w:rsidRPr="00171DCC" w:rsidRDefault="007518F4" w:rsidP="007518F4">
      <w:pPr>
        <w:numPr>
          <w:ilvl w:val="0"/>
          <w:numId w:val="1"/>
        </w:num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Положення про заклад дошкільної освіти ( Постанова Кабінету Міністрів України від 12.03.2003 № 305 із змінами, внесеними згідно постанови Кабінету Міністрів  від 27.01.2021 №86 (за  редакцією від 23.04.2021)</w:t>
      </w:r>
    </w:p>
    <w:p w:rsidR="007518F4" w:rsidRDefault="007518F4" w:rsidP="007518F4">
      <w:pPr>
        <w:numPr>
          <w:ilvl w:val="0"/>
          <w:numId w:val="1"/>
        </w:num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Базовий компонент дошкільної освіти ( наказ МОН України №33 від 12.01.2021)</w:t>
      </w:r>
    </w:p>
    <w:p w:rsidR="00E31846" w:rsidRPr="00E31846" w:rsidRDefault="00E31846" w:rsidP="007518F4">
      <w:pPr>
        <w:numPr>
          <w:ilvl w:val="0"/>
          <w:numId w:val="1"/>
        </w:numPr>
        <w:shd w:val="clear" w:color="auto" w:fill="FFFFFF"/>
        <w:spacing w:after="0" w:line="240" w:lineRule="auto"/>
        <w:ind w:right="448"/>
        <w:jc w:val="both"/>
        <w:rPr>
          <w:rFonts w:ascii="Times New Roman" w:eastAsia="Times New Roman" w:hAnsi="Times New Roman" w:cs="Times New Roman"/>
          <w:sz w:val="24"/>
          <w:szCs w:val="24"/>
          <w:lang w:val="uk-UA" w:eastAsia="ru-RU"/>
        </w:rPr>
      </w:pPr>
    </w:p>
    <w:p w:rsidR="007518F4" w:rsidRPr="00171DCC" w:rsidRDefault="007518F4" w:rsidP="007518F4">
      <w:p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 xml:space="preserve">  Наказів</w:t>
      </w:r>
      <w:r w:rsidRPr="00171DCC">
        <w:rPr>
          <w:rFonts w:ascii="Times New Roman" w:eastAsia="Times New Roman" w:hAnsi="Times New Roman" w:cs="Times New Roman"/>
          <w:sz w:val="24"/>
          <w:szCs w:val="24"/>
          <w:lang w:val="ru-RU" w:eastAsia="ru-RU"/>
        </w:rPr>
        <w:t>,</w:t>
      </w:r>
      <w:r w:rsidRPr="00171DCC">
        <w:rPr>
          <w:rFonts w:ascii="Times New Roman" w:eastAsia="Times New Roman" w:hAnsi="Times New Roman" w:cs="Times New Roman"/>
          <w:sz w:val="24"/>
          <w:szCs w:val="24"/>
          <w:lang w:val="uk-UA" w:eastAsia="ru-RU"/>
        </w:rPr>
        <w:t>інструктивно-методичних листів</w:t>
      </w:r>
      <w:r w:rsidRPr="00171DCC">
        <w:rPr>
          <w:rFonts w:ascii="Times New Roman" w:eastAsia="Times New Roman" w:hAnsi="Times New Roman" w:cs="Times New Roman"/>
          <w:sz w:val="24"/>
          <w:szCs w:val="24"/>
          <w:lang w:val="ru-RU" w:eastAsia="ru-RU"/>
        </w:rPr>
        <w:t>,</w:t>
      </w:r>
      <w:r w:rsidRPr="00171DCC">
        <w:rPr>
          <w:rFonts w:ascii="Times New Roman" w:eastAsia="Times New Roman" w:hAnsi="Times New Roman" w:cs="Times New Roman"/>
          <w:sz w:val="24"/>
          <w:szCs w:val="24"/>
          <w:lang w:val="uk-UA" w:eastAsia="ru-RU"/>
        </w:rPr>
        <w:t xml:space="preserve"> методичних рекомендацій Міністерства освіти і науки України</w:t>
      </w:r>
      <w:r w:rsidRPr="00171DCC">
        <w:rPr>
          <w:rFonts w:ascii="Times New Roman" w:eastAsia="Times New Roman" w:hAnsi="Times New Roman" w:cs="Times New Roman"/>
          <w:sz w:val="24"/>
          <w:szCs w:val="24"/>
          <w:lang w:val="ru-RU" w:eastAsia="ru-RU"/>
        </w:rPr>
        <w:t>:</w:t>
      </w:r>
    </w:p>
    <w:p w:rsidR="007518F4" w:rsidRPr="00171DCC" w:rsidRDefault="007518F4" w:rsidP="007518F4">
      <w:pPr>
        <w:shd w:val="clear" w:color="auto" w:fill="FFFFFF"/>
        <w:spacing w:after="0" w:line="240" w:lineRule="auto"/>
        <w:ind w:right="448"/>
        <w:jc w:val="both"/>
        <w:rPr>
          <w:rFonts w:ascii="Times New Roman" w:eastAsia="Times New Roman" w:hAnsi="Times New Roman" w:cs="Times New Roman"/>
          <w:sz w:val="24"/>
          <w:szCs w:val="24"/>
          <w:lang w:val="uk-UA" w:eastAsia="ru-RU"/>
        </w:rPr>
      </w:pPr>
    </w:p>
    <w:p w:rsidR="007518F4" w:rsidRPr="00171DCC" w:rsidRDefault="007518F4" w:rsidP="007518F4">
      <w:pPr>
        <w:numPr>
          <w:ilvl w:val="0"/>
          <w:numId w:val="2"/>
        </w:numPr>
        <w:shd w:val="clear" w:color="auto" w:fill="FFFFFF"/>
        <w:spacing w:after="0" w:line="240" w:lineRule="auto"/>
        <w:ind w:right="448"/>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sz w:val="24"/>
          <w:szCs w:val="24"/>
          <w:lang w:val="uk-UA" w:eastAsia="ru-RU"/>
        </w:rPr>
        <w:t>Методичні рекомендації до Базового компонента дошкільної освіти ( Державного стандарту дошкільної освіти) 2021 рік  ( наказ МОН  №1/9- 148 від 16.03.2021)</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Про перелік навчальної літератури, рекомендованої Міністерством освіти і науки України для використання у  закладах освіти у 2021/2022 навчальному році. ( Лист МОН України №1/9-  від 2021 )</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Щодо організації діяльності закладів  дошкільної освіти у 2021/2022 навчальному році. Інструктивно-методичні  рекомендації ( Лист МОН України  №1/9 -  від)</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Методичні рекомендації з питань формування внутрішньої системи забезпечення якості освіти у закладах дошкільної освіти ( наказ Державної служби якості освіти України №01-11/71 від 30.11.2020)</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Щодо організації роботи закладів дошкільної освіти під час карантину. Лист МОН України  №1/9-219 від 23.04.2020)</w:t>
      </w:r>
    </w:p>
    <w:p w:rsidR="007518F4" w:rsidRPr="00171DCC" w:rsidRDefault="007518F4" w:rsidP="007518F4">
      <w:pPr>
        <w:numPr>
          <w:ilvl w:val="0"/>
          <w:numId w:val="2"/>
        </w:numPr>
        <w:shd w:val="clear" w:color="auto" w:fill="FFFFFF"/>
        <w:tabs>
          <w:tab w:val="left" w:pos="4253"/>
        </w:tabs>
        <w:spacing w:after="0" w:line="276" w:lineRule="auto"/>
        <w:ind w:right="448"/>
        <w:contextualSpacing/>
        <w:jc w:val="both"/>
        <w:rPr>
          <w:rFonts w:eastAsia="Times New Roman"/>
          <w:sz w:val="24"/>
          <w:szCs w:val="24"/>
          <w:lang w:val="uk-UA"/>
        </w:rPr>
      </w:pPr>
      <w:r w:rsidRPr="00171DCC">
        <w:rPr>
          <w:rFonts w:ascii="Times New Roman" w:eastAsia="Times New Roman" w:hAnsi="Times New Roman" w:cs="Times New Roman"/>
          <w:sz w:val="24"/>
          <w:szCs w:val="24"/>
          <w:lang w:val="uk-UA"/>
        </w:rPr>
        <w:t xml:space="preserve">Організація медико-педагогічного контролю на заняттях з фізкультури в закладах дошкільної освіти. Інструктивно-методичні рекомендації ( Лист МОН України  №1/9-765 від 12.12.2019) </w:t>
      </w:r>
    </w:p>
    <w:p w:rsidR="007518F4" w:rsidRPr="00171DCC" w:rsidRDefault="007518F4" w:rsidP="007518F4">
      <w:pPr>
        <w:numPr>
          <w:ilvl w:val="0"/>
          <w:numId w:val="2"/>
        </w:numPr>
        <w:shd w:val="clear" w:color="auto" w:fill="FFFFFF"/>
        <w:tabs>
          <w:tab w:val="left" w:pos="4253"/>
        </w:tabs>
        <w:spacing w:after="0" w:line="276" w:lineRule="auto"/>
        <w:ind w:right="448"/>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Щодо освітніх програм у закладах дошкільної освіти (Лист МОН  №1/9-750 від 09.12.2019 ) </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Про застосування державної мови в освітньому процесі ( лист МОН України №1/9-581 від 17.09.2019)</w:t>
      </w:r>
    </w:p>
    <w:p w:rsidR="007518F4" w:rsidRPr="00171DCC" w:rsidRDefault="007518F4" w:rsidP="007518F4">
      <w:pPr>
        <w:numPr>
          <w:ilvl w:val="0"/>
          <w:numId w:val="2"/>
        </w:numPr>
        <w:tabs>
          <w:tab w:val="left" w:pos="4253"/>
        </w:tabs>
        <w:spacing w:after="0" w:line="240" w:lineRule="auto"/>
        <w:ind w:right="283"/>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Порядок підвищення кваліфікації педагогічних та науково-педагогічних працівників ( Постанова Кабінету Міністрів України від 21.08.2019 №800)</w:t>
      </w:r>
    </w:p>
    <w:p w:rsidR="007518F4" w:rsidRPr="00171DCC" w:rsidRDefault="007518F4" w:rsidP="007518F4">
      <w:pPr>
        <w:numPr>
          <w:ilvl w:val="0"/>
          <w:numId w:val="2"/>
        </w:numPr>
        <w:tabs>
          <w:tab w:val="left" w:pos="4253"/>
        </w:tabs>
        <w:spacing w:after="200" w:line="276" w:lineRule="auto"/>
        <w:ind w:right="283"/>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Організація роботи та дотримання вимог з питань охорони праці та безпеки життєдіяльності у закладах дошкільної освіти. Інструктивно-методичні рекомендації (Лист МОН України №1/11- 1491 від 14.02.2019).</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Забезпечення наступності дошкільної та початкової освіти. Інструктивно-методичні рекомендації ( Лист МОН України №1/9- 249 від 19.04.2018)</w:t>
      </w:r>
    </w:p>
    <w:p w:rsidR="007518F4" w:rsidRPr="00171DCC" w:rsidRDefault="007518F4" w:rsidP="007518F4">
      <w:pPr>
        <w:numPr>
          <w:ilvl w:val="0"/>
          <w:numId w:val="2"/>
        </w:numPr>
        <w:spacing w:after="200" w:line="276" w:lineRule="auto"/>
        <w:ind w:right="283"/>
        <w:contextualSpacing/>
        <w:jc w:val="both"/>
        <w:rPr>
          <w:rFonts w:ascii="Times New Roman" w:eastAsia="Times New Roman" w:hAnsi="Times New Roman" w:cs="Times New Roman"/>
          <w:sz w:val="24"/>
          <w:szCs w:val="24"/>
          <w:lang w:val="ru-RU"/>
        </w:rPr>
      </w:pPr>
      <w:r w:rsidRPr="00171DCC">
        <w:rPr>
          <w:rFonts w:ascii="Times New Roman" w:eastAsia="Times New Roman" w:hAnsi="Times New Roman" w:cs="Times New Roman"/>
          <w:sz w:val="24"/>
          <w:szCs w:val="24"/>
          <w:lang w:val="uk-UA"/>
        </w:rPr>
        <w:t>Примірне положення про методичний кабінет закладу дошкільної освіти (наказ МОН України №1/9  від 18.04.2018 )</w:t>
      </w:r>
    </w:p>
    <w:p w:rsidR="007518F4" w:rsidRPr="00171DCC" w:rsidRDefault="007518F4" w:rsidP="007518F4">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rPr>
      </w:pPr>
      <w:r w:rsidRPr="00171DCC">
        <w:rPr>
          <w:rFonts w:ascii="Times New Roman" w:eastAsia="Times New Roman" w:hAnsi="Times New Roman" w:cs="Times New Roman"/>
          <w:color w:val="000000"/>
          <w:sz w:val="24"/>
          <w:szCs w:val="24"/>
          <w:lang w:val="uk-UA"/>
        </w:rPr>
        <w:t>Примірний перелік  ігрового на навчально-дидактичного обладнання для закладів дошкільної освіти. (наказ МОН України № 1633 від 19.12.2017)</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Методичні рекомендації щодо організації взаємодії закладів дошкільної освіти з батьками вихованців (Лист МОН України від 11.10.2017 №1/9-546)</w:t>
      </w:r>
    </w:p>
    <w:p w:rsidR="007518F4" w:rsidRPr="00171DCC" w:rsidRDefault="007518F4" w:rsidP="007518F4">
      <w:pPr>
        <w:numPr>
          <w:ilvl w:val="0"/>
          <w:numId w:val="2"/>
        </w:numPr>
        <w:spacing w:after="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bCs/>
          <w:sz w:val="24"/>
          <w:szCs w:val="24"/>
          <w:lang w:val="uk-UA"/>
        </w:rPr>
        <w:lastRenderedPageBreak/>
        <w:t>Щодо організації роботи дошкільних навчальних закладів по ознайомленню дітей із народними традиціями, святами та обрядами</w:t>
      </w:r>
      <w:r w:rsidRPr="00171DCC">
        <w:rPr>
          <w:rFonts w:ascii="Times New Roman" w:eastAsia="Times New Roman" w:hAnsi="Times New Roman" w:cs="Times New Roman"/>
          <w:b/>
          <w:bCs/>
          <w:sz w:val="24"/>
          <w:szCs w:val="24"/>
          <w:lang w:val="uk-UA"/>
        </w:rPr>
        <w:t xml:space="preserve"> (</w:t>
      </w:r>
      <w:r w:rsidRPr="00171DCC">
        <w:rPr>
          <w:rFonts w:ascii="Times New Roman" w:eastAsia="Times New Roman" w:hAnsi="Times New Roman" w:cs="Times New Roman"/>
          <w:sz w:val="24"/>
          <w:szCs w:val="24"/>
          <w:lang w:val="uk-UA"/>
        </w:rPr>
        <w:t>Лист МОН України від 20.10.2016 №1/9-561)</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Щодо організації роботи з музичного виховання дітей у дошкільних навчальних закладах. (Лист МОН України від 02.09.2016 №1/9-454)</w:t>
      </w:r>
    </w:p>
    <w:p w:rsidR="007518F4" w:rsidRPr="00171DCC" w:rsidRDefault="007518F4" w:rsidP="007518F4">
      <w:pPr>
        <w:numPr>
          <w:ilvl w:val="0"/>
          <w:numId w:val="2"/>
        </w:numPr>
        <w:spacing w:after="0" w:line="276" w:lineRule="auto"/>
        <w:contextualSpacing/>
        <w:jc w:val="both"/>
        <w:rPr>
          <w:rFonts w:eastAsia="Times New Roman"/>
          <w:bCs/>
          <w:sz w:val="24"/>
          <w:szCs w:val="24"/>
          <w:lang w:val="uk-UA"/>
        </w:rPr>
      </w:pPr>
      <w:r w:rsidRPr="00171DCC">
        <w:rPr>
          <w:rFonts w:ascii="Times New Roman" w:eastAsia="Times New Roman" w:hAnsi="Times New Roman" w:cs="Times New Roman"/>
          <w:sz w:val="24"/>
          <w:szCs w:val="24"/>
          <w:lang w:val="uk-UA"/>
        </w:rPr>
        <w:t>Щодо організації фізкультурно-оздоровчої роботи у дошкільних навчальних закладах. (Лист МОН України 02.09.2016 №1/9-456)</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Про організацію національно-патріотичного виховання в ДНЗ (додаток до листа МОН України від 25.06.2016 №1/9-396)</w:t>
      </w:r>
    </w:p>
    <w:p w:rsidR="007518F4" w:rsidRPr="00171DCC" w:rsidRDefault="007518F4" w:rsidP="007518F4">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rPr>
      </w:pPr>
      <w:r w:rsidRPr="00171DCC">
        <w:rPr>
          <w:rFonts w:ascii="Times New Roman" w:eastAsia="Times New Roman" w:hAnsi="Times New Roman" w:cs="Times New Roman"/>
          <w:color w:val="000000"/>
          <w:sz w:val="24"/>
          <w:szCs w:val="24"/>
          <w:lang w:val="uk-UA"/>
        </w:rPr>
        <w:t>Про затвердження Санітарного регламенту для дошкільних навчальних закладів ( наказ МОЗ  України № 234 від 24.03.2016)</w:t>
      </w:r>
    </w:p>
    <w:p w:rsidR="007518F4" w:rsidRPr="00171DCC" w:rsidRDefault="007518F4" w:rsidP="007518F4">
      <w:pPr>
        <w:numPr>
          <w:ilvl w:val="0"/>
          <w:numId w:val="2"/>
        </w:numPr>
        <w:spacing w:after="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Гранично допустиме навчальне навантаження на дитину в ДНЗ різних типів та форм власності.(  Наказ МОН України від 20.04.2015 №446)</w:t>
      </w:r>
    </w:p>
    <w:p w:rsidR="007518F4" w:rsidRPr="00171DCC" w:rsidRDefault="007518F4" w:rsidP="007518F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71DCC">
        <w:rPr>
          <w:rFonts w:ascii="Times New Roman" w:eastAsia="Times New Roman" w:hAnsi="Times New Roman" w:cs="Times New Roman"/>
          <w:bCs/>
          <w:sz w:val="24"/>
          <w:szCs w:val="24"/>
          <w:lang w:val="uk-UA" w:eastAsia="ru-RU"/>
        </w:rPr>
        <w:t xml:space="preserve">Щодо вирішення окремих питань діяльності керівників гуртків дошкільних навчальних закладів. ( </w:t>
      </w:r>
      <w:r w:rsidRPr="00171DCC">
        <w:rPr>
          <w:rFonts w:ascii="Times New Roman" w:eastAsia="Times New Roman" w:hAnsi="Times New Roman" w:cs="Times New Roman"/>
          <w:sz w:val="24"/>
          <w:szCs w:val="24"/>
          <w:lang w:val="uk-UA" w:eastAsia="ru-RU"/>
        </w:rPr>
        <w:t>Рекомендації МОН України   від 18.09. 2014 №1/9-473)</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Примірна інструкція з діловодства у дошкільних навчальних закладах.(Наказ МОНмолодіспорту від 01.10.2012 р. №1059)</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Про організацію фізкультурно-оздоровчої роботи  в дошкільних навчальних закладах у літній період (Інструктивно-методичні рекомендації  МОН</w:t>
      </w:r>
      <w:r w:rsidR="00634E42" w:rsidRPr="00171DCC">
        <w:rPr>
          <w:rFonts w:ascii="Times New Roman" w:eastAsia="Times New Roman" w:hAnsi="Times New Roman" w:cs="Times New Roman"/>
          <w:sz w:val="24"/>
          <w:szCs w:val="24"/>
          <w:lang w:val="uk-UA"/>
        </w:rPr>
        <w:t xml:space="preserve"> молоді </w:t>
      </w:r>
      <w:proofErr w:type="spellStart"/>
      <w:r w:rsidR="00634E42" w:rsidRPr="00171DCC">
        <w:rPr>
          <w:rFonts w:ascii="Times New Roman" w:eastAsia="Times New Roman" w:hAnsi="Times New Roman" w:cs="Times New Roman"/>
          <w:sz w:val="24"/>
          <w:szCs w:val="24"/>
          <w:lang w:val="uk-UA"/>
        </w:rPr>
        <w:t>і</w:t>
      </w:r>
      <w:r w:rsidRPr="00171DCC">
        <w:rPr>
          <w:rFonts w:ascii="Times New Roman" w:eastAsia="Times New Roman" w:hAnsi="Times New Roman" w:cs="Times New Roman"/>
          <w:sz w:val="24"/>
          <w:szCs w:val="24"/>
          <w:lang w:val="uk-UA"/>
        </w:rPr>
        <w:t>спорт</w:t>
      </w:r>
      <w:r w:rsidR="00634E42" w:rsidRPr="00171DCC">
        <w:rPr>
          <w:rFonts w:ascii="Times New Roman" w:eastAsia="Times New Roman" w:hAnsi="Times New Roman" w:cs="Times New Roman"/>
          <w:sz w:val="24"/>
          <w:szCs w:val="24"/>
          <w:lang w:val="uk-UA"/>
        </w:rPr>
        <w:t>у</w:t>
      </w:r>
      <w:proofErr w:type="spellEnd"/>
      <w:r w:rsidRPr="00171DCC">
        <w:rPr>
          <w:rFonts w:ascii="Times New Roman" w:eastAsia="Times New Roman" w:hAnsi="Times New Roman" w:cs="Times New Roman"/>
          <w:sz w:val="24"/>
          <w:szCs w:val="24"/>
          <w:lang w:val="uk-UA"/>
        </w:rPr>
        <w:t xml:space="preserve"> від 28.05.2012 №1/9-413).</w:t>
      </w:r>
    </w:p>
    <w:p w:rsidR="007518F4" w:rsidRPr="00171DCC" w:rsidRDefault="007518F4"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Організація роботи в дошкільних навчальних закладах в літній період (Інструктивно-методичні рекомендації </w:t>
      </w:r>
      <w:proofErr w:type="spellStart"/>
      <w:r w:rsidRPr="00171DCC">
        <w:rPr>
          <w:rFonts w:ascii="Times New Roman" w:eastAsia="Times New Roman" w:hAnsi="Times New Roman" w:cs="Times New Roman"/>
          <w:sz w:val="24"/>
          <w:szCs w:val="24"/>
          <w:lang w:val="uk-UA"/>
        </w:rPr>
        <w:t>МОНмолоді</w:t>
      </w:r>
      <w:proofErr w:type="spellEnd"/>
      <w:r w:rsidR="00634E42" w:rsidRPr="00171DCC">
        <w:rPr>
          <w:rFonts w:ascii="Times New Roman" w:eastAsia="Times New Roman" w:hAnsi="Times New Roman" w:cs="Times New Roman"/>
          <w:sz w:val="24"/>
          <w:szCs w:val="24"/>
          <w:lang w:val="uk-UA"/>
        </w:rPr>
        <w:t xml:space="preserve"> і </w:t>
      </w:r>
      <w:r w:rsidRPr="00171DCC">
        <w:rPr>
          <w:rFonts w:ascii="Times New Roman" w:eastAsia="Times New Roman" w:hAnsi="Times New Roman" w:cs="Times New Roman"/>
          <w:sz w:val="24"/>
          <w:szCs w:val="24"/>
          <w:lang w:val="uk-UA"/>
        </w:rPr>
        <w:t>спорту №1/9-198 від16.03.2012)</w:t>
      </w:r>
    </w:p>
    <w:p w:rsidR="003E6530" w:rsidRDefault="0012792F" w:rsidP="003E6530">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Лист МОН від 25.06.2020 № 1/9-348 Щодо створення інклюзивного освітнього середовища в закладах дошкільної освіти.</w:t>
      </w:r>
    </w:p>
    <w:p w:rsidR="003E6530" w:rsidRPr="003E6530" w:rsidRDefault="003E6530" w:rsidP="003E6530">
      <w:pPr>
        <w:numPr>
          <w:ilvl w:val="0"/>
          <w:numId w:val="2"/>
        </w:numPr>
        <w:spacing w:after="200" w:line="276" w:lineRule="auto"/>
        <w:contextualSpacing/>
        <w:jc w:val="both"/>
        <w:rPr>
          <w:rFonts w:ascii="Times New Roman" w:eastAsia="Times New Roman" w:hAnsi="Times New Roman" w:cs="Times New Roman"/>
          <w:sz w:val="24"/>
          <w:szCs w:val="24"/>
          <w:lang w:val="uk-UA"/>
        </w:rPr>
      </w:pPr>
      <w:r w:rsidRPr="003E6530">
        <w:rPr>
          <w:rFonts w:ascii="Times New Roman" w:eastAsia="Times New Roman" w:hAnsi="Times New Roman" w:cs="Times New Roman"/>
          <w:sz w:val="24"/>
          <w:szCs w:val="24"/>
          <w:lang w:val="uk-UA"/>
        </w:rPr>
        <w:t>Лист МОН від 02.04.2022 № 1/3845/22</w:t>
      </w:r>
      <w:r w:rsidRPr="003E6530">
        <w:rPr>
          <w:rFonts w:ascii="Times New Roman" w:eastAsia="Times New Roman" w:hAnsi="Times New Roman" w:cs="Times New Roman"/>
          <w:bCs/>
          <w:kern w:val="36"/>
          <w:sz w:val="24"/>
          <w:szCs w:val="24"/>
          <w:lang w:val="ru-RU"/>
        </w:rPr>
        <w:t xml:space="preserve">Про </w:t>
      </w:r>
      <w:proofErr w:type="spellStart"/>
      <w:r w:rsidRPr="003E6530">
        <w:rPr>
          <w:rFonts w:ascii="Times New Roman" w:eastAsia="Times New Roman" w:hAnsi="Times New Roman" w:cs="Times New Roman"/>
          <w:bCs/>
          <w:kern w:val="36"/>
          <w:sz w:val="24"/>
          <w:szCs w:val="24"/>
          <w:lang w:val="ru-RU"/>
        </w:rPr>
        <w:t>рекомендації</w:t>
      </w:r>
      <w:proofErr w:type="spellEnd"/>
      <w:r w:rsidRPr="003E6530">
        <w:rPr>
          <w:rFonts w:ascii="Times New Roman" w:eastAsia="Times New Roman" w:hAnsi="Times New Roman" w:cs="Times New Roman"/>
          <w:bCs/>
          <w:kern w:val="36"/>
          <w:sz w:val="24"/>
          <w:szCs w:val="24"/>
          <w:lang w:val="ru-RU"/>
        </w:rPr>
        <w:t xml:space="preserve"> для </w:t>
      </w:r>
      <w:proofErr w:type="spellStart"/>
      <w:r w:rsidRPr="003E6530">
        <w:rPr>
          <w:rFonts w:ascii="Times New Roman" w:eastAsia="Times New Roman" w:hAnsi="Times New Roman" w:cs="Times New Roman"/>
          <w:bCs/>
          <w:kern w:val="36"/>
          <w:sz w:val="24"/>
          <w:szCs w:val="24"/>
          <w:lang w:val="ru-RU"/>
        </w:rPr>
        <w:t>працівниківзакладівдошкільноїосвіти</w:t>
      </w:r>
      <w:proofErr w:type="spellEnd"/>
      <w:r w:rsidRPr="003E6530">
        <w:rPr>
          <w:rFonts w:ascii="Times New Roman" w:eastAsia="Times New Roman" w:hAnsi="Times New Roman" w:cs="Times New Roman"/>
          <w:bCs/>
          <w:kern w:val="36"/>
          <w:sz w:val="24"/>
          <w:szCs w:val="24"/>
          <w:lang w:val="ru-RU"/>
        </w:rPr>
        <w:t xml:space="preserve"> на </w:t>
      </w:r>
      <w:proofErr w:type="spellStart"/>
      <w:r w:rsidRPr="003E6530">
        <w:rPr>
          <w:rFonts w:ascii="Times New Roman" w:eastAsia="Times New Roman" w:hAnsi="Times New Roman" w:cs="Times New Roman"/>
          <w:bCs/>
          <w:kern w:val="36"/>
          <w:sz w:val="24"/>
          <w:szCs w:val="24"/>
          <w:lang w:val="ru-RU"/>
        </w:rPr>
        <w:t>періоддіївоєнного</w:t>
      </w:r>
      <w:proofErr w:type="spellEnd"/>
      <w:r w:rsidRPr="003E6530">
        <w:rPr>
          <w:rFonts w:ascii="Times New Roman" w:eastAsia="Times New Roman" w:hAnsi="Times New Roman" w:cs="Times New Roman"/>
          <w:bCs/>
          <w:kern w:val="36"/>
          <w:sz w:val="24"/>
          <w:szCs w:val="24"/>
          <w:lang w:val="ru-RU"/>
        </w:rPr>
        <w:t xml:space="preserve"> стану в </w:t>
      </w:r>
      <w:proofErr w:type="spellStart"/>
      <w:r w:rsidRPr="003E6530">
        <w:rPr>
          <w:rFonts w:ascii="Times New Roman" w:eastAsia="Times New Roman" w:hAnsi="Times New Roman" w:cs="Times New Roman"/>
          <w:bCs/>
          <w:kern w:val="36"/>
          <w:sz w:val="24"/>
          <w:szCs w:val="24"/>
          <w:lang w:val="ru-RU"/>
        </w:rPr>
        <w:t>Україні</w:t>
      </w:r>
      <w:proofErr w:type="spellEnd"/>
    </w:p>
    <w:p w:rsidR="003E6530" w:rsidRPr="00E31846" w:rsidRDefault="003E6530" w:rsidP="007518F4">
      <w:pPr>
        <w:numPr>
          <w:ilvl w:val="0"/>
          <w:numId w:val="2"/>
        </w:numPr>
        <w:spacing w:after="200" w:line="276"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Наказ МВС України від 09.07.2018 р № 579 Про </w:t>
      </w:r>
      <w:proofErr w:type="spellStart"/>
      <w:r w:rsidRPr="00427B45">
        <w:rPr>
          <w:rFonts w:ascii="Times New Roman" w:eastAsia="Times New Roman" w:hAnsi="Times New Roman" w:cs="Times New Roman"/>
          <w:sz w:val="24"/>
          <w:szCs w:val="24"/>
          <w:lang w:val="uk-UA"/>
        </w:rPr>
        <w:t>затвердженнявимог</w:t>
      </w:r>
      <w:proofErr w:type="spellEnd"/>
      <w:r w:rsidRPr="00427B45">
        <w:rPr>
          <w:rFonts w:ascii="Times New Roman" w:eastAsia="Times New Roman" w:hAnsi="Times New Roman" w:cs="Times New Roman"/>
          <w:sz w:val="24"/>
          <w:szCs w:val="24"/>
          <w:lang w:val="uk-UA"/>
        </w:rPr>
        <w:t xml:space="preserve"> з </w:t>
      </w:r>
      <w:proofErr w:type="spellStart"/>
      <w:r w:rsidRPr="00427B45">
        <w:rPr>
          <w:rFonts w:ascii="Times New Roman" w:eastAsia="Times New Roman" w:hAnsi="Times New Roman" w:cs="Times New Roman"/>
          <w:sz w:val="24"/>
          <w:szCs w:val="24"/>
          <w:lang w:val="uk-UA"/>
        </w:rPr>
        <w:t>питаньвикористання</w:t>
      </w:r>
      <w:proofErr w:type="spellEnd"/>
      <w:r w:rsidRPr="00427B45">
        <w:rPr>
          <w:rFonts w:ascii="Times New Roman" w:eastAsia="Times New Roman" w:hAnsi="Times New Roman" w:cs="Times New Roman"/>
          <w:sz w:val="24"/>
          <w:szCs w:val="24"/>
          <w:lang w:val="uk-UA"/>
        </w:rPr>
        <w:t xml:space="preserve"> та обліку фонду </w:t>
      </w:r>
      <w:proofErr w:type="spellStart"/>
      <w:r w:rsidRPr="00427B45">
        <w:rPr>
          <w:rFonts w:ascii="Times New Roman" w:eastAsia="Times New Roman" w:hAnsi="Times New Roman" w:cs="Times New Roman"/>
          <w:sz w:val="24"/>
          <w:szCs w:val="24"/>
          <w:lang w:val="uk-UA"/>
        </w:rPr>
        <w:t>захиснихспорудцивільногозахисту</w:t>
      </w:r>
      <w:proofErr w:type="spellEnd"/>
    </w:p>
    <w:p w:rsidR="00E31846" w:rsidRPr="00E31846" w:rsidRDefault="00E31846" w:rsidP="00E31846">
      <w:pPr>
        <w:pStyle w:val="a7"/>
        <w:numPr>
          <w:ilvl w:val="0"/>
          <w:numId w:val="2"/>
        </w:numPr>
        <w:tabs>
          <w:tab w:val="left" w:pos="709"/>
        </w:tabs>
        <w:jc w:val="both"/>
        <w:rPr>
          <w:rFonts w:ascii="Times New Roman" w:hAnsi="Times New Roman" w:cs="Times New Roman"/>
          <w:sz w:val="24"/>
          <w:szCs w:val="24"/>
          <w:lang w:val="uk-UA"/>
        </w:rPr>
      </w:pPr>
      <w:r w:rsidRPr="00E31846">
        <w:rPr>
          <w:rFonts w:ascii="Times New Roman" w:eastAsia="Times New Roman" w:hAnsi="Times New Roman" w:cs="Times New Roman"/>
          <w:sz w:val="24"/>
          <w:szCs w:val="24"/>
          <w:lang w:val="uk-UA"/>
        </w:rPr>
        <w:t>Лист</w:t>
      </w:r>
      <w:r w:rsidRPr="00E31846">
        <w:rPr>
          <w:rFonts w:ascii="Times New Roman" w:hAnsi="Times New Roman" w:cs="Times New Roman"/>
          <w:sz w:val="24"/>
          <w:szCs w:val="24"/>
          <w:lang w:val="uk-UA"/>
        </w:rPr>
        <w:t xml:space="preserve"> Міністерства  освіти і науки України від 15.06.2022 № 1/6425-22 «Про доведення інформації» щодо функціонування закладів освіти в умовах воєнного стану.</w:t>
      </w:r>
    </w:p>
    <w:p w:rsidR="007518F4" w:rsidRPr="00171DCC" w:rsidRDefault="00F40F5B" w:rsidP="00930A25">
      <w:pPr>
        <w:pStyle w:val="a7"/>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Накази</w:t>
      </w:r>
      <w:r w:rsidR="007518F4" w:rsidRPr="00171DCC">
        <w:rPr>
          <w:rFonts w:ascii="Times New Roman" w:hAnsi="Times New Roman" w:cs="Times New Roman"/>
          <w:sz w:val="24"/>
          <w:szCs w:val="24"/>
          <w:lang w:val="uk-UA"/>
        </w:rPr>
        <w:t xml:space="preserve"> Департаменту освіти та гуманітарної політики ЧМР</w:t>
      </w:r>
    </w:p>
    <w:p w:rsidR="00171DCC" w:rsidRPr="00E31846" w:rsidRDefault="007518F4" w:rsidP="00963B28">
      <w:pPr>
        <w:pStyle w:val="a7"/>
        <w:numPr>
          <w:ilvl w:val="0"/>
          <w:numId w:val="2"/>
        </w:numPr>
        <w:jc w:val="both"/>
        <w:rPr>
          <w:rFonts w:ascii="Times New Roman" w:hAnsi="Times New Roman" w:cs="Times New Roman"/>
          <w:sz w:val="24"/>
          <w:szCs w:val="24"/>
          <w:lang w:val="uk-UA"/>
        </w:rPr>
      </w:pPr>
      <w:r w:rsidRPr="00171DCC">
        <w:rPr>
          <w:rFonts w:ascii="Times New Roman" w:hAnsi="Times New Roman" w:cs="Times New Roman"/>
          <w:sz w:val="24"/>
          <w:szCs w:val="24"/>
          <w:lang w:val="uk-UA"/>
        </w:rPr>
        <w:t>Статуту закладу дошкільної освіти</w:t>
      </w:r>
    </w:p>
    <w:p w:rsidR="00171DCC" w:rsidRDefault="00171DCC"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A94D95" w:rsidRDefault="00A94D95" w:rsidP="00963B28">
      <w:pPr>
        <w:rPr>
          <w:rFonts w:ascii="Times New Roman" w:eastAsia="Times New Roman" w:hAnsi="Times New Roman" w:cs="Times New Roman"/>
          <w:b/>
          <w:bCs/>
          <w:color w:val="000000"/>
          <w:sz w:val="28"/>
          <w:szCs w:val="28"/>
          <w:lang w:val="uk-UA"/>
        </w:rPr>
      </w:pPr>
    </w:p>
    <w:p w:rsidR="00963B28" w:rsidRDefault="00963B28" w:rsidP="00963B28">
      <w:pPr>
        <w:rPr>
          <w:rFonts w:ascii="Times New Roman" w:eastAsia="Times New Roman" w:hAnsi="Times New Roman" w:cs="Times New Roman"/>
          <w:b/>
          <w:bCs/>
          <w:color w:val="000000"/>
          <w:sz w:val="28"/>
          <w:szCs w:val="28"/>
          <w:lang w:val="uk-UA"/>
        </w:rPr>
      </w:pPr>
      <w:r w:rsidRPr="000A3D5D">
        <w:rPr>
          <w:rFonts w:ascii="Times New Roman" w:eastAsia="Times New Roman" w:hAnsi="Times New Roman" w:cs="Times New Roman"/>
          <w:b/>
          <w:bCs/>
          <w:color w:val="000000"/>
          <w:sz w:val="28"/>
          <w:szCs w:val="28"/>
          <w:lang w:val="uk-UA"/>
        </w:rPr>
        <w:t>РозділІ. Особливості організації освітнього процесу.</w:t>
      </w:r>
    </w:p>
    <w:p w:rsidR="00A94D95" w:rsidRPr="000A3D5D" w:rsidRDefault="00A94D95" w:rsidP="00963B28">
      <w:pPr>
        <w:rPr>
          <w:rFonts w:ascii="Times New Roman" w:eastAsia="Times New Roman" w:hAnsi="Times New Roman" w:cs="Times New Roman"/>
          <w:bCs/>
          <w:color w:val="000000"/>
          <w:sz w:val="28"/>
          <w:szCs w:val="28"/>
          <w:lang w:val="uk-UA"/>
        </w:rPr>
      </w:pPr>
    </w:p>
    <w:p w:rsidR="00106072" w:rsidRPr="000A3D5D" w:rsidRDefault="00963B28"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
          <w:bCs/>
          <w:color w:val="000000"/>
          <w:sz w:val="28"/>
          <w:szCs w:val="28"/>
          <w:lang w:val="uk-UA"/>
        </w:rPr>
        <w:t>Повна назва закладу</w:t>
      </w:r>
      <w:r w:rsidRPr="000A3D5D">
        <w:rPr>
          <w:rFonts w:ascii="Times New Roman" w:eastAsia="Times New Roman" w:hAnsi="Times New Roman" w:cs="Times New Roman"/>
          <w:bCs/>
          <w:color w:val="000000"/>
          <w:sz w:val="28"/>
          <w:szCs w:val="28"/>
          <w:lang w:val="uk-UA"/>
        </w:rPr>
        <w:t>: Дошкільний навчальний заклад (ясла-садок) № 38 «Золотий ключик» Черкаської міської ради.</w:t>
      </w:r>
    </w:p>
    <w:p w:rsidR="00963B28" w:rsidRPr="000A3D5D" w:rsidRDefault="00963B28"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
          <w:bCs/>
          <w:color w:val="000000"/>
          <w:sz w:val="28"/>
          <w:szCs w:val="28"/>
          <w:lang w:val="uk-UA"/>
        </w:rPr>
        <w:t>Мова навчання.</w:t>
      </w:r>
      <w:r w:rsidRPr="000A3D5D">
        <w:rPr>
          <w:rFonts w:ascii="Times New Roman" w:eastAsia="Times New Roman" w:hAnsi="Times New Roman" w:cs="Times New Roman"/>
          <w:bCs/>
          <w:color w:val="000000"/>
          <w:sz w:val="28"/>
          <w:szCs w:val="28"/>
          <w:lang w:val="uk-UA"/>
        </w:rPr>
        <w:t xml:space="preserve"> Розвиток, навчання та виховання дітей здійснюється у ДНЗ державною мовою – українською.</w:t>
      </w:r>
    </w:p>
    <w:p w:rsidR="00963B28" w:rsidRPr="000A3D5D" w:rsidRDefault="00963B28"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
          <w:bCs/>
          <w:color w:val="000000"/>
          <w:sz w:val="28"/>
          <w:szCs w:val="28"/>
          <w:lang w:val="uk-UA"/>
        </w:rPr>
        <w:t>Пріоритетний напрям роботи закладу</w:t>
      </w:r>
      <w:r w:rsidRPr="000A3D5D">
        <w:rPr>
          <w:rFonts w:ascii="Times New Roman" w:eastAsia="Times New Roman" w:hAnsi="Times New Roman" w:cs="Times New Roman"/>
          <w:bCs/>
          <w:color w:val="000000"/>
          <w:sz w:val="28"/>
          <w:szCs w:val="28"/>
          <w:lang w:val="uk-UA"/>
        </w:rPr>
        <w:t xml:space="preserve">. </w:t>
      </w:r>
      <w:r w:rsidR="00985174" w:rsidRPr="000A3D5D">
        <w:rPr>
          <w:rFonts w:ascii="Times New Roman" w:eastAsia="Times New Roman" w:hAnsi="Times New Roman" w:cs="Times New Roman"/>
          <w:bCs/>
          <w:color w:val="000000"/>
          <w:sz w:val="28"/>
          <w:szCs w:val="28"/>
          <w:lang w:val="uk-UA"/>
        </w:rPr>
        <w:t>Фізкультурно-оздоровчий, гуманітарний.</w:t>
      </w:r>
    </w:p>
    <w:p w:rsidR="003D537C" w:rsidRPr="003D537C" w:rsidRDefault="00AC77FB" w:rsidP="003D537C">
      <w:pPr>
        <w:tabs>
          <w:tab w:val="left" w:pos="1222"/>
        </w:tabs>
        <w:spacing w:after="200"/>
        <w:jc w:val="both"/>
        <w:rPr>
          <w:rFonts w:ascii="Times New Roman" w:hAnsi="Times New Roman" w:cs="Times New Roman"/>
          <w:sz w:val="28"/>
          <w:szCs w:val="28"/>
          <w:lang w:val="uk-UA"/>
        </w:rPr>
      </w:pPr>
      <w:r w:rsidRPr="000A3D5D">
        <w:rPr>
          <w:rFonts w:ascii="Times New Roman" w:eastAsia="Times New Roman" w:hAnsi="Times New Roman" w:cs="Times New Roman"/>
          <w:b/>
          <w:bCs/>
          <w:color w:val="000000"/>
          <w:sz w:val="28"/>
          <w:szCs w:val="28"/>
          <w:lang w:val="uk-UA"/>
        </w:rPr>
        <w:t xml:space="preserve">Режим роботи закладу. </w:t>
      </w:r>
      <w:r w:rsidR="003D537C" w:rsidRPr="004134C9">
        <w:rPr>
          <w:b/>
          <w:sz w:val="28"/>
          <w:szCs w:val="28"/>
          <w:lang w:val="uk-UA"/>
        </w:rPr>
        <w:t>:</w:t>
      </w:r>
      <w:r w:rsidR="003D537C" w:rsidRPr="003D537C">
        <w:rPr>
          <w:rFonts w:ascii="Times New Roman" w:hAnsi="Times New Roman" w:cs="Times New Roman"/>
          <w:sz w:val="28"/>
          <w:szCs w:val="28"/>
          <w:lang w:val="uk-UA"/>
        </w:rPr>
        <w:t>з 8.00 до 18.00, одна група з 7.30.до 18.00, одна група з 8.00 – 18.30.  (за бажанням  батьків),   п’ятиденний, з триразовим харчуванням</w:t>
      </w:r>
    </w:p>
    <w:p w:rsidR="003D537C" w:rsidRDefault="003D537C" w:rsidP="00634E42">
      <w:pPr>
        <w:jc w:val="both"/>
        <w:rPr>
          <w:rFonts w:ascii="Times New Roman" w:eastAsia="Times New Roman" w:hAnsi="Times New Roman" w:cs="Times New Roman"/>
          <w:bCs/>
          <w:color w:val="000000"/>
          <w:sz w:val="28"/>
          <w:szCs w:val="28"/>
          <w:lang w:val="uk-UA"/>
        </w:rPr>
      </w:pPr>
    </w:p>
    <w:p w:rsidR="00AC77FB" w:rsidRPr="000A3D5D" w:rsidRDefault="00AC77FB"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
          <w:bCs/>
          <w:color w:val="000000"/>
          <w:sz w:val="28"/>
          <w:szCs w:val="28"/>
          <w:lang w:val="uk-UA"/>
        </w:rPr>
        <w:t xml:space="preserve">Мережа груп. </w:t>
      </w:r>
      <w:r w:rsidR="00786862">
        <w:rPr>
          <w:rFonts w:ascii="Times New Roman" w:eastAsia="Times New Roman" w:hAnsi="Times New Roman" w:cs="Times New Roman"/>
          <w:bCs/>
          <w:color w:val="000000"/>
          <w:sz w:val="28"/>
          <w:szCs w:val="28"/>
          <w:lang w:val="uk-UA"/>
        </w:rPr>
        <w:t>В ДНЗ працює п'я</w:t>
      </w:r>
      <w:r w:rsidRPr="000A3D5D">
        <w:rPr>
          <w:rFonts w:ascii="Times New Roman" w:eastAsia="Times New Roman" w:hAnsi="Times New Roman" w:cs="Times New Roman"/>
          <w:bCs/>
          <w:color w:val="000000"/>
          <w:sz w:val="28"/>
          <w:szCs w:val="28"/>
          <w:lang w:val="uk-UA"/>
        </w:rPr>
        <w:t>ть груп</w:t>
      </w:r>
      <w:r w:rsidR="007239F6">
        <w:rPr>
          <w:rFonts w:ascii="Times New Roman" w:eastAsia="Times New Roman" w:hAnsi="Times New Roman" w:cs="Times New Roman"/>
          <w:bCs/>
          <w:color w:val="000000"/>
          <w:sz w:val="28"/>
          <w:szCs w:val="28"/>
          <w:lang w:val="uk-UA"/>
        </w:rPr>
        <w:t xml:space="preserve"> (2 ясельні</w:t>
      </w:r>
      <w:r w:rsidR="00985174" w:rsidRPr="000A3D5D">
        <w:rPr>
          <w:rFonts w:ascii="Times New Roman" w:eastAsia="Times New Roman" w:hAnsi="Times New Roman" w:cs="Times New Roman"/>
          <w:bCs/>
          <w:color w:val="000000"/>
          <w:sz w:val="28"/>
          <w:szCs w:val="28"/>
          <w:lang w:val="uk-UA"/>
        </w:rPr>
        <w:t xml:space="preserve">, </w:t>
      </w:r>
      <w:r w:rsidR="001920FF">
        <w:rPr>
          <w:rFonts w:ascii="Times New Roman" w:eastAsia="Times New Roman" w:hAnsi="Times New Roman" w:cs="Times New Roman"/>
          <w:bCs/>
          <w:color w:val="000000"/>
          <w:sz w:val="28"/>
          <w:szCs w:val="28"/>
          <w:lang w:val="uk-UA"/>
        </w:rPr>
        <w:t>2садові</w:t>
      </w:r>
      <w:r w:rsidR="00786862">
        <w:rPr>
          <w:rFonts w:ascii="Times New Roman" w:eastAsia="Times New Roman" w:hAnsi="Times New Roman" w:cs="Times New Roman"/>
          <w:bCs/>
          <w:color w:val="000000"/>
          <w:sz w:val="28"/>
          <w:szCs w:val="28"/>
          <w:lang w:val="uk-UA"/>
        </w:rPr>
        <w:t>, 1 інклюзивна</w:t>
      </w:r>
      <w:r w:rsidR="001920FF">
        <w:rPr>
          <w:rFonts w:ascii="Times New Roman" w:eastAsia="Times New Roman" w:hAnsi="Times New Roman" w:cs="Times New Roman"/>
          <w:bCs/>
          <w:color w:val="000000"/>
          <w:sz w:val="28"/>
          <w:szCs w:val="28"/>
          <w:lang w:val="uk-UA"/>
        </w:rPr>
        <w:t xml:space="preserve"> різновікова</w:t>
      </w:r>
      <w:r w:rsidR="00B10D08" w:rsidRPr="000A3D5D">
        <w:rPr>
          <w:rFonts w:ascii="Times New Roman" w:eastAsia="Times New Roman" w:hAnsi="Times New Roman" w:cs="Times New Roman"/>
          <w:bCs/>
          <w:color w:val="000000"/>
          <w:sz w:val="28"/>
          <w:szCs w:val="28"/>
          <w:lang w:val="uk-UA"/>
        </w:rPr>
        <w:t>)</w:t>
      </w:r>
      <w:r w:rsidR="00985174" w:rsidRPr="000A3D5D">
        <w:rPr>
          <w:rFonts w:ascii="Times New Roman" w:eastAsia="Times New Roman" w:hAnsi="Times New Roman" w:cs="Times New Roman"/>
          <w:bCs/>
          <w:color w:val="000000"/>
          <w:sz w:val="28"/>
          <w:szCs w:val="28"/>
          <w:lang w:val="uk-UA"/>
        </w:rPr>
        <w:t>, з 10-годинним</w:t>
      </w:r>
      <w:r w:rsidR="001B3AD0">
        <w:rPr>
          <w:rFonts w:ascii="Times New Roman" w:eastAsia="Times New Roman" w:hAnsi="Times New Roman" w:cs="Times New Roman"/>
          <w:bCs/>
          <w:color w:val="000000"/>
          <w:sz w:val="28"/>
          <w:szCs w:val="28"/>
          <w:lang w:val="uk-UA"/>
        </w:rPr>
        <w:t xml:space="preserve"> (10,5-годинним)</w:t>
      </w:r>
      <w:r w:rsidR="00985174" w:rsidRPr="000A3D5D">
        <w:rPr>
          <w:rFonts w:ascii="Times New Roman" w:eastAsia="Times New Roman" w:hAnsi="Times New Roman" w:cs="Times New Roman"/>
          <w:bCs/>
          <w:color w:val="000000"/>
          <w:sz w:val="28"/>
          <w:szCs w:val="28"/>
          <w:lang w:val="uk-UA"/>
        </w:rPr>
        <w:t xml:space="preserve"> перебуванням дітей в ДНЗ. Кожна група </w:t>
      </w:r>
      <w:r w:rsidR="00DC34B4" w:rsidRPr="000A3D5D">
        <w:rPr>
          <w:rFonts w:ascii="Times New Roman" w:eastAsia="Times New Roman" w:hAnsi="Times New Roman" w:cs="Times New Roman"/>
          <w:bCs/>
          <w:color w:val="000000"/>
          <w:sz w:val="28"/>
          <w:szCs w:val="28"/>
          <w:lang w:val="uk-UA"/>
        </w:rPr>
        <w:t xml:space="preserve"> має профільне спрямування:</w:t>
      </w:r>
    </w:p>
    <w:p w:rsidR="00AC77FB" w:rsidRPr="00A94D95" w:rsidRDefault="00786862" w:rsidP="00634E42">
      <w:pPr>
        <w:jc w:val="both"/>
        <w:rPr>
          <w:rFonts w:ascii="Times New Roman" w:eastAsia="Times New Roman" w:hAnsi="Times New Roman" w:cs="Times New Roman"/>
          <w:b/>
          <w:bCs/>
          <w:color w:val="000000"/>
          <w:sz w:val="28"/>
          <w:szCs w:val="28"/>
          <w:lang w:val="uk-UA"/>
        </w:rPr>
      </w:pPr>
      <w:r w:rsidRPr="00A94D95">
        <w:rPr>
          <w:rFonts w:ascii="Times New Roman" w:eastAsia="Times New Roman" w:hAnsi="Times New Roman" w:cs="Times New Roman"/>
          <w:b/>
          <w:bCs/>
          <w:color w:val="000000"/>
          <w:sz w:val="28"/>
          <w:szCs w:val="28"/>
          <w:lang w:val="uk-UA"/>
        </w:rPr>
        <w:t>група № 1</w:t>
      </w:r>
      <w:r w:rsidR="00AC77FB" w:rsidRPr="00A94D95">
        <w:rPr>
          <w:rFonts w:ascii="Times New Roman" w:eastAsia="Times New Roman" w:hAnsi="Times New Roman" w:cs="Times New Roman"/>
          <w:b/>
          <w:bCs/>
          <w:color w:val="000000"/>
          <w:sz w:val="28"/>
          <w:szCs w:val="28"/>
          <w:lang w:val="uk-UA"/>
        </w:rPr>
        <w:t xml:space="preserve"> (3 -й рік життя</w:t>
      </w:r>
      <w:r w:rsidR="00985174" w:rsidRPr="00A94D95">
        <w:rPr>
          <w:rFonts w:ascii="Times New Roman" w:eastAsia="Times New Roman" w:hAnsi="Times New Roman" w:cs="Times New Roman"/>
          <w:b/>
          <w:bCs/>
          <w:color w:val="000000"/>
          <w:sz w:val="28"/>
          <w:szCs w:val="28"/>
          <w:lang w:val="uk-UA"/>
        </w:rPr>
        <w:t xml:space="preserve">). Профільне спрямування: </w:t>
      </w:r>
      <w:r w:rsidR="00DC34B4" w:rsidRPr="00A94D95">
        <w:rPr>
          <w:rFonts w:ascii="Times New Roman" w:eastAsia="Times New Roman" w:hAnsi="Times New Roman" w:cs="Times New Roman"/>
          <w:b/>
          <w:bCs/>
          <w:color w:val="000000"/>
          <w:sz w:val="28"/>
          <w:szCs w:val="28"/>
          <w:lang w:val="uk-UA"/>
        </w:rPr>
        <w:t>Сенсорний розвиток.</w:t>
      </w:r>
      <w:r w:rsidR="00CF5A9A" w:rsidRPr="00A94D95">
        <w:rPr>
          <w:rFonts w:ascii="Times New Roman" w:eastAsia="Times New Roman" w:hAnsi="Times New Roman" w:cs="Times New Roman"/>
          <w:b/>
          <w:bCs/>
          <w:color w:val="000000"/>
          <w:sz w:val="28"/>
          <w:szCs w:val="28"/>
          <w:lang w:val="uk-UA"/>
        </w:rPr>
        <w:t xml:space="preserve"> За методикою М.</w:t>
      </w:r>
      <w:proofErr w:type="spellStart"/>
      <w:r w:rsidR="00CF5A9A" w:rsidRPr="00A94D95">
        <w:rPr>
          <w:rFonts w:ascii="Times New Roman" w:eastAsia="Times New Roman" w:hAnsi="Times New Roman" w:cs="Times New Roman"/>
          <w:b/>
          <w:bCs/>
          <w:color w:val="000000"/>
          <w:sz w:val="28"/>
          <w:szCs w:val="28"/>
          <w:lang w:val="uk-UA"/>
        </w:rPr>
        <w:t>Монтес</w:t>
      </w:r>
      <w:r w:rsidR="00CE3B02" w:rsidRPr="00A94D95">
        <w:rPr>
          <w:rFonts w:ascii="Times New Roman" w:eastAsia="Times New Roman" w:hAnsi="Times New Roman" w:cs="Times New Roman"/>
          <w:b/>
          <w:bCs/>
          <w:color w:val="000000"/>
          <w:sz w:val="28"/>
          <w:szCs w:val="28"/>
          <w:lang w:val="uk-UA"/>
        </w:rPr>
        <w:t>с</w:t>
      </w:r>
      <w:r w:rsidR="00CF5A9A" w:rsidRPr="00A94D95">
        <w:rPr>
          <w:rFonts w:ascii="Times New Roman" w:eastAsia="Times New Roman" w:hAnsi="Times New Roman" w:cs="Times New Roman"/>
          <w:b/>
          <w:bCs/>
          <w:color w:val="000000"/>
          <w:sz w:val="28"/>
          <w:szCs w:val="28"/>
          <w:lang w:val="uk-UA"/>
        </w:rPr>
        <w:t>орі</w:t>
      </w:r>
      <w:proofErr w:type="spellEnd"/>
      <w:r w:rsidR="00CF5A9A" w:rsidRPr="00A94D95">
        <w:rPr>
          <w:rFonts w:ascii="Times New Roman" w:eastAsia="Times New Roman" w:hAnsi="Times New Roman" w:cs="Times New Roman"/>
          <w:b/>
          <w:bCs/>
          <w:color w:val="000000"/>
          <w:sz w:val="28"/>
          <w:szCs w:val="28"/>
          <w:lang w:val="uk-UA"/>
        </w:rPr>
        <w:t>.</w:t>
      </w:r>
    </w:p>
    <w:p w:rsidR="00AC77FB" w:rsidRPr="00A94D95" w:rsidRDefault="00786862" w:rsidP="00634E42">
      <w:pPr>
        <w:jc w:val="both"/>
        <w:rPr>
          <w:rFonts w:ascii="Times New Roman" w:eastAsia="Times New Roman" w:hAnsi="Times New Roman" w:cs="Times New Roman"/>
          <w:b/>
          <w:bCs/>
          <w:color w:val="000000"/>
          <w:sz w:val="28"/>
          <w:szCs w:val="28"/>
          <w:lang w:val="uk-UA"/>
        </w:rPr>
      </w:pPr>
      <w:r w:rsidRPr="00A94D95">
        <w:rPr>
          <w:rFonts w:ascii="Times New Roman" w:eastAsia="Times New Roman" w:hAnsi="Times New Roman" w:cs="Times New Roman"/>
          <w:b/>
          <w:bCs/>
          <w:color w:val="000000"/>
          <w:sz w:val="28"/>
          <w:szCs w:val="28"/>
          <w:lang w:val="uk-UA"/>
        </w:rPr>
        <w:t>група № 2 (6</w:t>
      </w:r>
      <w:r w:rsidR="00985174" w:rsidRPr="00A94D95">
        <w:rPr>
          <w:rFonts w:ascii="Times New Roman" w:eastAsia="Times New Roman" w:hAnsi="Times New Roman" w:cs="Times New Roman"/>
          <w:b/>
          <w:bCs/>
          <w:color w:val="000000"/>
          <w:sz w:val="28"/>
          <w:szCs w:val="28"/>
          <w:lang w:val="uk-UA"/>
        </w:rPr>
        <w:t>-й рік життя)</w:t>
      </w:r>
      <w:r w:rsidR="00DC34B4" w:rsidRPr="00A94D95">
        <w:rPr>
          <w:rFonts w:ascii="Times New Roman" w:eastAsia="Times New Roman" w:hAnsi="Times New Roman" w:cs="Times New Roman"/>
          <w:b/>
          <w:bCs/>
          <w:color w:val="000000"/>
          <w:sz w:val="28"/>
          <w:szCs w:val="28"/>
          <w:lang w:val="uk-UA"/>
        </w:rPr>
        <w:t xml:space="preserve">. </w:t>
      </w:r>
      <w:r w:rsidR="00985174" w:rsidRPr="00A94D95">
        <w:rPr>
          <w:rFonts w:ascii="Times New Roman" w:eastAsia="Times New Roman" w:hAnsi="Times New Roman" w:cs="Times New Roman"/>
          <w:b/>
          <w:bCs/>
          <w:color w:val="000000"/>
          <w:sz w:val="28"/>
          <w:szCs w:val="28"/>
          <w:lang w:val="uk-UA"/>
        </w:rPr>
        <w:t xml:space="preserve">Профільне спрямування: </w:t>
      </w:r>
      <w:r w:rsidR="00DC34B4" w:rsidRPr="00A94D95">
        <w:rPr>
          <w:rFonts w:ascii="Times New Roman" w:eastAsia="Times New Roman" w:hAnsi="Times New Roman" w:cs="Times New Roman"/>
          <w:b/>
          <w:bCs/>
          <w:color w:val="000000"/>
          <w:sz w:val="28"/>
          <w:szCs w:val="28"/>
          <w:lang w:val="uk-UA"/>
        </w:rPr>
        <w:t>Нетрадиційні оздоровчі технології.</w:t>
      </w:r>
    </w:p>
    <w:p w:rsidR="00786862" w:rsidRPr="00A94D95" w:rsidRDefault="00786862" w:rsidP="00786862">
      <w:pPr>
        <w:rPr>
          <w:rFonts w:ascii="Times New Roman" w:eastAsia="Times New Roman" w:hAnsi="Times New Roman" w:cs="Times New Roman"/>
          <w:b/>
          <w:bCs/>
          <w:color w:val="000000"/>
          <w:sz w:val="28"/>
          <w:szCs w:val="28"/>
          <w:lang w:val="uk-UA"/>
        </w:rPr>
      </w:pPr>
      <w:r w:rsidRPr="00A94D95">
        <w:rPr>
          <w:rFonts w:ascii="Times New Roman" w:eastAsia="Times New Roman" w:hAnsi="Times New Roman" w:cs="Times New Roman"/>
          <w:b/>
          <w:bCs/>
          <w:color w:val="000000"/>
          <w:sz w:val="28"/>
          <w:szCs w:val="28"/>
          <w:lang w:val="uk-UA"/>
        </w:rPr>
        <w:t>група № 3</w:t>
      </w:r>
      <w:r w:rsidR="00CE3B02" w:rsidRPr="00A94D95">
        <w:rPr>
          <w:rFonts w:ascii="Times New Roman" w:eastAsia="Times New Roman" w:hAnsi="Times New Roman" w:cs="Times New Roman"/>
          <w:b/>
          <w:bCs/>
          <w:color w:val="000000"/>
          <w:sz w:val="28"/>
          <w:szCs w:val="28"/>
          <w:lang w:val="uk-UA"/>
        </w:rPr>
        <w:t xml:space="preserve"> (3</w:t>
      </w:r>
      <w:r w:rsidRPr="00A94D95">
        <w:rPr>
          <w:rFonts w:ascii="Times New Roman" w:eastAsia="Times New Roman" w:hAnsi="Times New Roman" w:cs="Times New Roman"/>
          <w:b/>
          <w:bCs/>
          <w:color w:val="000000"/>
          <w:sz w:val="28"/>
          <w:szCs w:val="28"/>
          <w:lang w:val="uk-UA"/>
        </w:rPr>
        <w:t>-й рік життя). Профільне спрямування: Мовленнєвий розвиток дітей засобам</w:t>
      </w:r>
      <w:r w:rsidR="007239F6" w:rsidRPr="00A94D95">
        <w:rPr>
          <w:rFonts w:ascii="Times New Roman" w:eastAsia="Times New Roman" w:hAnsi="Times New Roman" w:cs="Times New Roman"/>
          <w:b/>
          <w:bCs/>
          <w:color w:val="000000"/>
          <w:sz w:val="28"/>
          <w:szCs w:val="28"/>
          <w:lang w:val="uk-UA"/>
        </w:rPr>
        <w:t>и української народної казки.</w:t>
      </w:r>
    </w:p>
    <w:p w:rsidR="00A94D95" w:rsidRPr="00A94D95" w:rsidRDefault="00AC77FB" w:rsidP="00AC77FB">
      <w:pPr>
        <w:rPr>
          <w:rFonts w:ascii="Times New Roman" w:eastAsia="Times New Roman" w:hAnsi="Times New Roman" w:cs="Times New Roman"/>
          <w:b/>
          <w:bCs/>
          <w:color w:val="000000"/>
          <w:sz w:val="28"/>
          <w:szCs w:val="28"/>
          <w:lang w:val="uk-UA"/>
        </w:rPr>
      </w:pPr>
      <w:r w:rsidRPr="00A94D95">
        <w:rPr>
          <w:rFonts w:ascii="Times New Roman" w:eastAsia="Times New Roman" w:hAnsi="Times New Roman" w:cs="Times New Roman"/>
          <w:b/>
          <w:bCs/>
          <w:color w:val="000000"/>
          <w:sz w:val="28"/>
          <w:szCs w:val="28"/>
          <w:lang w:val="uk-UA"/>
        </w:rPr>
        <w:lastRenderedPageBreak/>
        <w:t>група № 4</w:t>
      </w:r>
      <w:r w:rsidR="001920FF" w:rsidRPr="00A94D95">
        <w:rPr>
          <w:rFonts w:ascii="Times New Roman" w:eastAsia="Times New Roman" w:hAnsi="Times New Roman" w:cs="Times New Roman"/>
          <w:b/>
          <w:bCs/>
          <w:color w:val="000000"/>
          <w:sz w:val="28"/>
          <w:szCs w:val="28"/>
          <w:lang w:val="uk-UA"/>
        </w:rPr>
        <w:t>(інклюзивна різновікова</w:t>
      </w:r>
      <w:r w:rsidR="00985174" w:rsidRPr="00A94D95">
        <w:rPr>
          <w:rFonts w:ascii="Times New Roman" w:eastAsia="Times New Roman" w:hAnsi="Times New Roman" w:cs="Times New Roman"/>
          <w:b/>
          <w:bCs/>
          <w:color w:val="000000"/>
          <w:sz w:val="28"/>
          <w:szCs w:val="28"/>
          <w:lang w:val="uk-UA"/>
        </w:rPr>
        <w:t xml:space="preserve">). Профільне спрямування: </w:t>
      </w:r>
      <w:r w:rsidR="00A94D95" w:rsidRPr="00A94D95">
        <w:rPr>
          <w:rFonts w:ascii="Times New Roman" w:eastAsia="Times New Roman" w:hAnsi="Times New Roman" w:cs="Times New Roman"/>
          <w:b/>
          <w:bCs/>
          <w:color w:val="000000"/>
          <w:sz w:val="28"/>
          <w:szCs w:val="28"/>
          <w:lang w:val="uk-UA"/>
        </w:rPr>
        <w:t>Розвиток інженерного мислення за допомогою ЛЕГО.</w:t>
      </w:r>
    </w:p>
    <w:p w:rsidR="00AC77FB" w:rsidRPr="00A94D95" w:rsidRDefault="00A94D95" w:rsidP="00AC77FB">
      <w:pPr>
        <w:rPr>
          <w:rFonts w:ascii="Times New Roman" w:eastAsia="Times New Roman" w:hAnsi="Times New Roman" w:cs="Times New Roman"/>
          <w:b/>
          <w:bCs/>
          <w:color w:val="000000"/>
          <w:sz w:val="28"/>
          <w:szCs w:val="28"/>
          <w:lang w:val="uk-UA"/>
        </w:rPr>
      </w:pPr>
      <w:r w:rsidRPr="00A94D95">
        <w:rPr>
          <w:rFonts w:ascii="Times New Roman" w:eastAsia="Times New Roman" w:hAnsi="Times New Roman" w:cs="Times New Roman"/>
          <w:b/>
          <w:bCs/>
          <w:color w:val="000000"/>
          <w:sz w:val="28"/>
          <w:szCs w:val="28"/>
          <w:lang w:val="uk-UA"/>
        </w:rPr>
        <w:t>група №5 (5</w:t>
      </w:r>
      <w:r w:rsidR="00985174" w:rsidRPr="00A94D95">
        <w:rPr>
          <w:rFonts w:ascii="Times New Roman" w:eastAsia="Times New Roman" w:hAnsi="Times New Roman" w:cs="Times New Roman"/>
          <w:b/>
          <w:bCs/>
          <w:color w:val="000000"/>
          <w:sz w:val="28"/>
          <w:szCs w:val="28"/>
          <w:lang w:val="uk-UA"/>
        </w:rPr>
        <w:t>-й рік життя)</w:t>
      </w:r>
      <w:r w:rsidR="00DC34B4" w:rsidRPr="00A94D95">
        <w:rPr>
          <w:rFonts w:ascii="Times New Roman" w:eastAsia="Times New Roman" w:hAnsi="Times New Roman" w:cs="Times New Roman"/>
          <w:b/>
          <w:bCs/>
          <w:color w:val="000000"/>
          <w:sz w:val="28"/>
          <w:szCs w:val="28"/>
          <w:lang w:val="uk-UA"/>
        </w:rPr>
        <w:t xml:space="preserve">. </w:t>
      </w:r>
      <w:r w:rsidR="00985174" w:rsidRPr="00A94D95">
        <w:rPr>
          <w:rFonts w:ascii="Times New Roman" w:eastAsia="Times New Roman" w:hAnsi="Times New Roman" w:cs="Times New Roman"/>
          <w:b/>
          <w:bCs/>
          <w:color w:val="000000"/>
          <w:sz w:val="28"/>
          <w:szCs w:val="28"/>
          <w:lang w:val="uk-UA"/>
        </w:rPr>
        <w:t xml:space="preserve">Профільне спрямування: </w:t>
      </w:r>
      <w:r w:rsidR="00DC34B4" w:rsidRPr="00A94D95">
        <w:rPr>
          <w:rFonts w:ascii="Times New Roman" w:eastAsia="Times New Roman" w:hAnsi="Times New Roman" w:cs="Times New Roman"/>
          <w:b/>
          <w:bCs/>
          <w:color w:val="000000"/>
          <w:sz w:val="28"/>
          <w:szCs w:val="28"/>
          <w:lang w:val="uk-UA"/>
        </w:rPr>
        <w:t>Дослідницька і експериментальна діяльність.</w:t>
      </w:r>
    </w:p>
    <w:p w:rsidR="001920FF" w:rsidRDefault="001920FF" w:rsidP="00634E42">
      <w:pPr>
        <w:tabs>
          <w:tab w:val="left" w:pos="4253"/>
        </w:tabs>
        <w:spacing w:after="0" w:line="240" w:lineRule="auto"/>
        <w:ind w:right="283"/>
        <w:jc w:val="both"/>
        <w:rPr>
          <w:rFonts w:ascii="Times New Roman" w:eastAsia="Times New Roman" w:hAnsi="Times New Roman" w:cs="Times New Roman"/>
          <w:bCs/>
          <w:color w:val="000000"/>
          <w:sz w:val="28"/>
          <w:szCs w:val="28"/>
          <w:lang w:val="uk-UA"/>
        </w:rPr>
      </w:pPr>
    </w:p>
    <w:p w:rsidR="001920FF" w:rsidRDefault="001920FF" w:rsidP="00634E42">
      <w:pPr>
        <w:tabs>
          <w:tab w:val="left" w:pos="4253"/>
        </w:tabs>
        <w:spacing w:after="0" w:line="240" w:lineRule="auto"/>
        <w:ind w:right="283"/>
        <w:jc w:val="both"/>
        <w:rPr>
          <w:rFonts w:ascii="Times New Roman" w:eastAsia="Times New Roman" w:hAnsi="Times New Roman" w:cs="Times New Roman"/>
          <w:bCs/>
          <w:color w:val="000000"/>
          <w:sz w:val="28"/>
          <w:szCs w:val="28"/>
          <w:lang w:val="uk-UA"/>
        </w:rPr>
      </w:pPr>
    </w:p>
    <w:p w:rsidR="001920FF" w:rsidRDefault="001920FF" w:rsidP="00634E42">
      <w:pPr>
        <w:tabs>
          <w:tab w:val="left" w:pos="4253"/>
        </w:tabs>
        <w:spacing w:after="0" w:line="240" w:lineRule="auto"/>
        <w:ind w:right="283"/>
        <w:jc w:val="both"/>
        <w:rPr>
          <w:rFonts w:ascii="Times New Roman" w:eastAsia="Times New Roman" w:hAnsi="Times New Roman" w:cs="Times New Roman"/>
          <w:bCs/>
          <w:color w:val="000000"/>
          <w:sz w:val="28"/>
          <w:szCs w:val="28"/>
          <w:lang w:val="uk-UA"/>
        </w:rPr>
      </w:pPr>
    </w:p>
    <w:p w:rsidR="00963B28" w:rsidRPr="000A3D5D" w:rsidRDefault="00DC34B4" w:rsidP="00634E42">
      <w:pPr>
        <w:tabs>
          <w:tab w:val="left" w:pos="4253"/>
        </w:tabs>
        <w:spacing w:after="0" w:line="240" w:lineRule="auto"/>
        <w:ind w:right="283"/>
        <w:jc w:val="both"/>
        <w:rPr>
          <w:rFonts w:ascii="Times New Roman" w:hAnsi="Times New Roman" w:cs="Times New Roman"/>
          <w:b/>
          <w:sz w:val="28"/>
          <w:szCs w:val="28"/>
          <w:lang w:val="uk-UA"/>
        </w:rPr>
      </w:pPr>
      <w:r w:rsidRPr="000A3D5D">
        <w:rPr>
          <w:rFonts w:ascii="Times New Roman" w:hAnsi="Times New Roman" w:cs="Times New Roman"/>
          <w:b/>
          <w:sz w:val="28"/>
          <w:szCs w:val="28"/>
          <w:lang w:val="uk-UA"/>
        </w:rPr>
        <w:t>Ф</w:t>
      </w:r>
      <w:r w:rsidR="00AC77FB" w:rsidRPr="000A3D5D">
        <w:rPr>
          <w:rFonts w:ascii="Times New Roman" w:hAnsi="Times New Roman" w:cs="Times New Roman"/>
          <w:b/>
          <w:sz w:val="28"/>
          <w:szCs w:val="28"/>
          <w:lang w:val="uk-UA"/>
        </w:rPr>
        <w:t>орми організації освітнього процесу, види і типи занять</w:t>
      </w:r>
      <w:r w:rsidRPr="000A3D5D">
        <w:rPr>
          <w:rFonts w:ascii="Times New Roman" w:hAnsi="Times New Roman" w:cs="Times New Roman"/>
          <w:b/>
          <w:sz w:val="28"/>
          <w:szCs w:val="28"/>
          <w:lang w:val="uk-UA"/>
        </w:rPr>
        <w:t>:</w:t>
      </w:r>
    </w:p>
    <w:p w:rsidR="00DC34B4" w:rsidRPr="000A3D5D" w:rsidRDefault="00DC34B4" w:rsidP="00DC34B4">
      <w:pPr>
        <w:tabs>
          <w:tab w:val="left" w:pos="4253"/>
        </w:tabs>
        <w:spacing w:after="0" w:line="240" w:lineRule="auto"/>
        <w:ind w:left="1530" w:right="283"/>
        <w:jc w:val="both"/>
        <w:rPr>
          <w:rFonts w:ascii="Times New Roman" w:hAnsi="Times New Roman" w:cs="Times New Roman"/>
          <w:b/>
          <w:sz w:val="28"/>
          <w:szCs w:val="28"/>
          <w:lang w:val="uk-UA"/>
        </w:rPr>
      </w:pP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З метою досягнення очікуваних результатів навчання (</w:t>
      </w:r>
      <w:r w:rsidR="003D537C">
        <w:rPr>
          <w:rFonts w:ascii="Times New Roman" w:eastAsia="Times New Roman" w:hAnsi="Times New Roman" w:cs="Times New Roman"/>
          <w:bCs/>
          <w:color w:val="000000"/>
          <w:sz w:val="28"/>
          <w:szCs w:val="28"/>
          <w:lang w:val="uk-UA"/>
        </w:rPr>
        <w:t xml:space="preserve">набуття </w:t>
      </w:r>
      <w:proofErr w:type="spellStart"/>
      <w:r w:rsidR="003D537C">
        <w:rPr>
          <w:rFonts w:ascii="Times New Roman" w:eastAsia="Times New Roman" w:hAnsi="Times New Roman" w:cs="Times New Roman"/>
          <w:bCs/>
          <w:color w:val="000000"/>
          <w:sz w:val="28"/>
          <w:szCs w:val="28"/>
          <w:lang w:val="uk-UA"/>
        </w:rPr>
        <w:t>компетентностей</w:t>
      </w:r>
      <w:proofErr w:type="spellEnd"/>
      <w:r w:rsidR="003D537C">
        <w:rPr>
          <w:rFonts w:ascii="Times New Roman" w:eastAsia="Times New Roman" w:hAnsi="Times New Roman" w:cs="Times New Roman"/>
          <w:bCs/>
          <w:color w:val="000000"/>
          <w:sz w:val="28"/>
          <w:szCs w:val="28"/>
          <w:lang w:val="uk-UA"/>
        </w:rPr>
        <w:t>) у 2023-2024</w:t>
      </w:r>
      <w:r w:rsidRPr="000A3D5D">
        <w:rPr>
          <w:rFonts w:ascii="Times New Roman" w:eastAsia="Times New Roman" w:hAnsi="Times New Roman" w:cs="Times New Roman"/>
          <w:bCs/>
          <w:color w:val="000000"/>
          <w:sz w:val="28"/>
          <w:szCs w:val="28"/>
          <w:lang w:val="uk-UA"/>
        </w:rPr>
        <w:t xml:space="preserve"> навчальному році педагогами закладу будуть реалізовуватися різні форми організації освітнього процесу.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За формами організації проводяться такі типи занять: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фронтальні, колективні (з усіма дітьми групи);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групові (10-12 дошкільнят);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індивідуально-групові (4-6 дошкільнят);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індивідуальні (1-4 дошкільнят). </w:t>
      </w:r>
    </w:p>
    <w:p w:rsidR="00DC34B4" w:rsidRPr="000A3D5D" w:rsidRDefault="00634E42"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В</w:t>
      </w:r>
      <w:r w:rsidR="00DC34B4" w:rsidRPr="000A3D5D">
        <w:rPr>
          <w:rFonts w:ascii="Times New Roman" w:eastAsia="Times New Roman" w:hAnsi="Times New Roman" w:cs="Times New Roman"/>
          <w:bCs/>
          <w:color w:val="000000"/>
          <w:sz w:val="28"/>
          <w:szCs w:val="28"/>
          <w:lang w:val="uk-UA"/>
        </w:rPr>
        <w:t xml:space="preserve"> залежності від основних завдань Освітньої програми для дітей від 2 до 7 років «Дитина» та відповідно до змістовних ліній Базового компоненту дошкільної освіти, пріоритетних напрямків гуманітарного та фізкультурно-оздоровчого     у всіх вікових групах організовуються такі види занять: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заняття із засвоєння дітьми нових знань;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заняття із закріплення і систематизації досвіду дітей;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контрольні заняття;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комплексні;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З метою забезпечення наступності з початковою ланкою освіти поширеним типом занять у поточному навчальному році у всіх вікових групах будуть інтегровані заняття у рамках блочно-тематичної організації освітнього процесу. Види інтегрованих занять: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соціально-природознавчої тематики;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з пріоритетом інтелектуально-мовленнєвих завдань;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lastRenderedPageBreak/>
        <w:t xml:space="preserve">     з пріоритетом логіко-математичних завдань; </w:t>
      </w:r>
    </w:p>
    <w:p w:rsidR="00DC34B4" w:rsidRPr="000A3D5D" w:rsidRDefault="00DC34B4" w:rsidP="00634E42">
      <w:pPr>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заняття художнього циклу.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Інтеграція сприяє значному скороченню організованих форм навчальної діяльності (занять) та істотно знижує навчальне навантаження на дітей.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Безперервна безпосередньо освітня діяльність у групах планується як у I так і в II половині дня відповідно до розкладу занять на тиждень. У другій половині дня плануються заняття з художньо-продуктивної діяльності. Весь освітній процес організовується диференційовано з урахуванням віку і індивідуальних особливостей дітей.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У  закладі дошкільної освіти планування та організація життєдіяльності, у тому числі освітній процес, здійснюється за режимними моментами з урахуванням ліній розвитку, які базуються на інтегрованому підході, що забезпечує змістовну цілісність, системність, послідовність, ускладнення та повторення програмного матеріалу.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Тип заняття обирає та уточнює вихователь самостійно, враховуючи конкретні умови роботи, забезпечуючи водночас досягнення конкретних очікуваних результатів, зазначених в освітніх програмах. </w:t>
      </w:r>
    </w:p>
    <w:p w:rsidR="00930A25"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освітньої діяльності передбачається самостійна діяльність дітей: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ігри (дидактичні, сюжетно-рольові, рухливі, театралізовані, ігри з піском та водою та ін.); спостереження; пошуково-дослідницька діяльність; </w:t>
      </w:r>
      <w:r w:rsidR="00930A25" w:rsidRPr="000A3D5D">
        <w:rPr>
          <w:rFonts w:ascii="Times New Roman" w:eastAsia="Times New Roman" w:hAnsi="Times New Roman" w:cs="Times New Roman"/>
          <w:bCs/>
          <w:color w:val="000000"/>
          <w:sz w:val="28"/>
          <w:szCs w:val="28"/>
          <w:lang w:val="uk-UA"/>
        </w:rPr>
        <w:t>с</w:t>
      </w:r>
      <w:r w:rsidRPr="000A3D5D">
        <w:rPr>
          <w:rFonts w:ascii="Times New Roman" w:eastAsia="Times New Roman" w:hAnsi="Times New Roman" w:cs="Times New Roman"/>
          <w:bCs/>
          <w:color w:val="000000"/>
          <w:sz w:val="28"/>
          <w:szCs w:val="28"/>
          <w:lang w:val="uk-UA"/>
        </w:rPr>
        <w:t xml:space="preserve">амостійна художня діяльність тощо.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 За окремим планом вихователі здійснюють індивідуальну роботу з дітьми. </w:t>
      </w:r>
    </w:p>
    <w:p w:rsidR="00DC34B4"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 xml:space="preserve">Фізичне виховання дітей передбачає проведення: ранкової гімнастики; гімнастики пробудження;занять фізичною культурою;рухливих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 (пішохідний перехід);оздоровчих заходів з використанням арт-терапевтичних технологій. </w:t>
      </w:r>
    </w:p>
    <w:p w:rsidR="00634E42" w:rsidRPr="000A3D5D" w:rsidRDefault="00DC34B4" w:rsidP="00634E42">
      <w:pPr>
        <w:jc w:val="both"/>
        <w:rPr>
          <w:rFonts w:ascii="Times New Roman" w:eastAsia="Times New Roman" w:hAnsi="Times New Roman" w:cs="Times New Roman"/>
          <w:bCs/>
          <w:color w:val="000000"/>
          <w:sz w:val="28"/>
          <w:szCs w:val="28"/>
          <w:lang w:val="uk-UA"/>
        </w:rPr>
      </w:pPr>
      <w:r w:rsidRPr="000A3D5D">
        <w:rPr>
          <w:rFonts w:ascii="Times New Roman" w:eastAsia="Times New Roman" w:hAnsi="Times New Roman" w:cs="Times New Roman"/>
          <w:bCs/>
          <w:color w:val="000000"/>
          <w:sz w:val="28"/>
          <w:szCs w:val="28"/>
          <w:lang w:val="uk-UA"/>
        </w:rPr>
        <w:t>Самостійною додатковою організаційно</w:t>
      </w:r>
      <w:r w:rsidR="00634E42" w:rsidRPr="000A3D5D">
        <w:rPr>
          <w:rFonts w:ascii="Times New Roman" w:eastAsia="Times New Roman" w:hAnsi="Times New Roman" w:cs="Times New Roman"/>
          <w:bCs/>
          <w:color w:val="000000"/>
          <w:sz w:val="28"/>
          <w:szCs w:val="28"/>
          <w:lang w:val="uk-UA"/>
        </w:rPr>
        <w:t>ю формою освітнього процесу в з</w:t>
      </w:r>
      <w:r w:rsidRPr="000A3D5D">
        <w:rPr>
          <w:rFonts w:ascii="Times New Roman" w:eastAsia="Times New Roman" w:hAnsi="Times New Roman" w:cs="Times New Roman"/>
          <w:bCs/>
          <w:color w:val="000000"/>
          <w:sz w:val="28"/>
          <w:szCs w:val="28"/>
          <w:lang w:val="uk-UA"/>
        </w:rPr>
        <w:t>акладі дошкільної освіти є робота в гуртках за інтересами дітей. ЇЇ мета: задовольняти потреби й зацікавленості дитини до певного виду діяльності, розвивати</w:t>
      </w:r>
      <w:r w:rsidR="00634E42" w:rsidRPr="000A3D5D">
        <w:rPr>
          <w:rFonts w:ascii="Times New Roman" w:eastAsia="Times New Roman" w:hAnsi="Times New Roman" w:cs="Times New Roman"/>
          <w:bCs/>
          <w:color w:val="000000"/>
          <w:sz w:val="28"/>
          <w:szCs w:val="28"/>
          <w:lang w:val="uk-UA"/>
        </w:rPr>
        <w:t xml:space="preserve"> її </w:t>
      </w:r>
      <w:r w:rsidR="00634E42" w:rsidRPr="000A3D5D">
        <w:rPr>
          <w:rFonts w:ascii="Times New Roman" w:eastAsia="Times New Roman" w:hAnsi="Times New Roman" w:cs="Times New Roman"/>
          <w:bCs/>
          <w:color w:val="000000"/>
          <w:sz w:val="28"/>
          <w:szCs w:val="28"/>
          <w:lang w:val="uk-UA"/>
        </w:rPr>
        <w:lastRenderedPageBreak/>
        <w:t>природні, загальні та спеці</w:t>
      </w:r>
      <w:r w:rsidRPr="000A3D5D">
        <w:rPr>
          <w:rFonts w:ascii="Times New Roman" w:eastAsia="Times New Roman" w:hAnsi="Times New Roman" w:cs="Times New Roman"/>
          <w:bCs/>
          <w:color w:val="000000"/>
          <w:sz w:val="28"/>
          <w:szCs w:val="28"/>
          <w:lang w:val="uk-UA"/>
        </w:rPr>
        <w:t xml:space="preserve">альні здібності; активізувати дитячу творчість, своєчасно виявляти обдарованість. </w:t>
      </w:r>
    </w:p>
    <w:p w:rsidR="00634E42" w:rsidRDefault="009A33CF" w:rsidP="009A33CF">
      <w:pPr>
        <w:jc w:val="both"/>
        <w:rPr>
          <w:rFonts w:ascii="Times New Roman" w:eastAsia="Times New Roman" w:hAnsi="Times New Roman" w:cs="Times New Roman"/>
          <w:sz w:val="28"/>
          <w:szCs w:val="28"/>
          <w:lang w:val="uk-UA"/>
        </w:rPr>
      </w:pPr>
      <w:r w:rsidRPr="000A3D5D">
        <w:rPr>
          <w:rFonts w:ascii="Times New Roman" w:eastAsia="Times New Roman" w:hAnsi="Times New Roman" w:cs="Times New Roman"/>
          <w:b/>
          <w:bCs/>
          <w:color w:val="000000"/>
          <w:sz w:val="28"/>
          <w:szCs w:val="28"/>
          <w:lang w:val="uk-UA"/>
        </w:rPr>
        <w:t>Орієнтовний тижневий розподіл організованої освітньої діяльності</w:t>
      </w:r>
      <w:r w:rsidR="00930A25" w:rsidRPr="000A3D5D">
        <w:rPr>
          <w:rFonts w:ascii="Times New Roman" w:eastAsia="Times New Roman" w:hAnsi="Times New Roman" w:cs="Times New Roman"/>
          <w:b/>
          <w:bCs/>
          <w:color w:val="000000"/>
          <w:sz w:val="28"/>
          <w:szCs w:val="28"/>
          <w:lang w:val="uk-UA"/>
        </w:rPr>
        <w:t xml:space="preserve">. </w:t>
      </w:r>
      <w:r w:rsidR="00634E42" w:rsidRPr="000A3D5D">
        <w:rPr>
          <w:rFonts w:ascii="Times New Roman" w:eastAsia="Times New Roman" w:hAnsi="Times New Roman" w:cs="Times New Roman"/>
          <w:bCs/>
          <w:color w:val="000000"/>
          <w:sz w:val="28"/>
          <w:szCs w:val="28"/>
          <w:lang w:val="uk-UA"/>
        </w:rPr>
        <w:t xml:space="preserve">З метою реалізації Базового компонента дошкільної освіти, вищезазначених освітніх програм та відповідно до наказу Міністерства освіти і науки України від 20.04.2015 року № 446 «Про затвердження гранично допустимого навчального навантаження на дитину у дошкільних навчальних закладах різних </w:t>
      </w:r>
      <w:r w:rsidR="003D537C">
        <w:rPr>
          <w:rFonts w:ascii="Times New Roman" w:eastAsia="Times New Roman" w:hAnsi="Times New Roman" w:cs="Times New Roman"/>
          <w:bCs/>
          <w:color w:val="000000"/>
          <w:sz w:val="28"/>
          <w:szCs w:val="28"/>
          <w:lang w:val="uk-UA"/>
        </w:rPr>
        <w:t>типів та форми власності» у 2023-2024</w:t>
      </w:r>
      <w:r w:rsidR="00A94D95">
        <w:rPr>
          <w:rFonts w:ascii="Times New Roman" w:eastAsia="Times New Roman" w:hAnsi="Times New Roman" w:cs="Times New Roman"/>
          <w:bCs/>
          <w:color w:val="000000"/>
          <w:sz w:val="28"/>
          <w:szCs w:val="28"/>
          <w:lang w:val="uk-UA"/>
        </w:rPr>
        <w:t xml:space="preserve"> навчальному році в ДНЗ</w:t>
      </w:r>
      <w:r w:rsidR="00634E42" w:rsidRPr="000A3D5D">
        <w:rPr>
          <w:rFonts w:ascii="Times New Roman" w:eastAsia="Times New Roman" w:hAnsi="Times New Roman" w:cs="Times New Roman"/>
          <w:bCs/>
          <w:color w:val="000000"/>
          <w:sz w:val="28"/>
          <w:szCs w:val="28"/>
          <w:lang w:val="uk-UA"/>
        </w:rPr>
        <w:t xml:space="preserve"> загальний обсяг тижневого навантаження за віковими групами становитиме: </w:t>
      </w:r>
    </w:p>
    <w:p w:rsidR="00F56678" w:rsidRDefault="00F56678" w:rsidP="009A33CF">
      <w:pPr>
        <w:jc w:val="both"/>
        <w:rPr>
          <w:rFonts w:ascii="Times New Roman" w:eastAsia="Times New Roman" w:hAnsi="Times New Roman" w:cs="Times New Roman"/>
          <w:sz w:val="28"/>
          <w:szCs w:val="28"/>
          <w:lang w:val="uk-UA"/>
        </w:rPr>
      </w:pPr>
    </w:p>
    <w:p w:rsidR="00F56678" w:rsidRDefault="00F56678" w:rsidP="009A33CF">
      <w:pPr>
        <w:jc w:val="both"/>
        <w:rPr>
          <w:rFonts w:ascii="Times New Roman" w:eastAsia="Times New Roman" w:hAnsi="Times New Roman" w:cs="Times New Roman"/>
          <w:sz w:val="28"/>
          <w:szCs w:val="28"/>
          <w:lang w:val="uk-UA"/>
        </w:rPr>
      </w:pPr>
    </w:p>
    <w:p w:rsidR="00F56678" w:rsidRDefault="00F56678" w:rsidP="009A33CF">
      <w:pPr>
        <w:jc w:val="both"/>
        <w:rPr>
          <w:rFonts w:ascii="Times New Roman" w:eastAsia="Times New Roman" w:hAnsi="Times New Roman" w:cs="Times New Roman"/>
          <w:sz w:val="28"/>
          <w:szCs w:val="28"/>
          <w:lang w:val="uk-UA"/>
        </w:rPr>
      </w:pPr>
    </w:p>
    <w:p w:rsidR="00F56678" w:rsidRPr="000A3D5D" w:rsidRDefault="00F56678" w:rsidP="009A33CF">
      <w:pPr>
        <w:jc w:val="both"/>
        <w:rPr>
          <w:rFonts w:ascii="Times New Roman" w:eastAsia="Times New Roman" w:hAnsi="Times New Roman" w:cs="Times New Roman"/>
          <w:b/>
          <w:bCs/>
          <w:color w:val="000000"/>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3741"/>
        <w:gridCol w:w="1181"/>
        <w:gridCol w:w="1182"/>
        <w:gridCol w:w="1182"/>
        <w:gridCol w:w="1182"/>
        <w:gridCol w:w="1281"/>
      </w:tblGrid>
      <w:tr w:rsidR="00634E42" w:rsidRPr="00E16773" w:rsidTr="00EF2DC4">
        <w:trPr>
          <w:trHeight w:val="480"/>
        </w:trPr>
        <w:tc>
          <w:tcPr>
            <w:tcW w:w="1900" w:type="pct"/>
            <w:vMerge w:val="restar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Орієнтовні види діяльності за освітніми лініями</w:t>
            </w:r>
          </w:p>
        </w:tc>
        <w:tc>
          <w:tcPr>
            <w:tcW w:w="3050" w:type="pct"/>
            <w:gridSpan w:val="5"/>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Орієнтовна кількість занять на тиждень за віковими групами</w:t>
            </w:r>
          </w:p>
        </w:tc>
      </w:tr>
      <w:tr w:rsidR="00634E42" w:rsidRPr="00634E42" w:rsidTr="00EF2DC4">
        <w:trPr>
          <w:trHeight w:val="960"/>
        </w:trPr>
        <w:tc>
          <w:tcPr>
            <w:tcW w:w="0" w:type="auto"/>
            <w:vMerge/>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after="0" w:line="360" w:lineRule="auto"/>
              <w:rPr>
                <w:rFonts w:ascii="Times New Roman" w:eastAsia="Times New Roman" w:hAnsi="Times New Roman" w:cs="Times New Roman"/>
                <w:sz w:val="24"/>
                <w:szCs w:val="24"/>
                <w:lang w:val="uk-UA"/>
              </w:rPr>
            </w:pP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раннього віку </w:t>
            </w:r>
            <w:r w:rsidRPr="00171DCC">
              <w:rPr>
                <w:rFonts w:ascii="Times New Roman" w:eastAsia="Times New Roman" w:hAnsi="Times New Roman" w:cs="Times New Roman"/>
                <w:sz w:val="24"/>
                <w:szCs w:val="24"/>
                <w:lang w:val="uk-UA"/>
              </w:rPr>
              <w:br/>
              <w:t>(від 1 до 2 років)</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перша молодша </w:t>
            </w:r>
            <w:r w:rsidRPr="00171DCC">
              <w:rPr>
                <w:rFonts w:ascii="Times New Roman" w:eastAsia="Times New Roman" w:hAnsi="Times New Roman" w:cs="Times New Roman"/>
                <w:sz w:val="24"/>
                <w:szCs w:val="24"/>
                <w:lang w:val="uk-UA"/>
              </w:rPr>
              <w:br/>
              <w:t>(від 2 до 3 років)</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друга молодша </w:t>
            </w:r>
            <w:r w:rsidRPr="00171DCC">
              <w:rPr>
                <w:rFonts w:ascii="Times New Roman" w:eastAsia="Times New Roman" w:hAnsi="Times New Roman" w:cs="Times New Roman"/>
                <w:sz w:val="24"/>
                <w:szCs w:val="24"/>
                <w:lang w:val="uk-UA"/>
              </w:rPr>
              <w:br/>
              <w:t>(від 3 до 4 років)</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середня </w:t>
            </w:r>
            <w:r w:rsidRPr="00171DCC">
              <w:rPr>
                <w:rFonts w:ascii="Times New Roman" w:eastAsia="Times New Roman" w:hAnsi="Times New Roman" w:cs="Times New Roman"/>
                <w:sz w:val="24"/>
                <w:szCs w:val="24"/>
                <w:lang w:val="uk-UA"/>
              </w:rPr>
              <w:br/>
              <w:t>(від 4 до 5 років)</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старша </w:t>
            </w:r>
            <w:r w:rsidRPr="00171DCC">
              <w:rPr>
                <w:rFonts w:ascii="Times New Roman" w:eastAsia="Times New Roman" w:hAnsi="Times New Roman" w:cs="Times New Roman"/>
                <w:sz w:val="24"/>
                <w:szCs w:val="24"/>
                <w:lang w:val="uk-UA"/>
              </w:rPr>
              <w:br/>
              <w:t>(від 5 до 6 (7) років)</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Ознайомлення із соціумом</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Ознайомлення з природним довкіллям</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Художньо-продуктивна діяльність (музична, образотворча, театральна тощо)</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4</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4</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5</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5</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Сенсорний розвиток</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Логіко-математичний розвиток</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r>
      <w:tr w:rsidR="00634E42" w:rsidRPr="00634E42" w:rsidTr="00EF2DC4">
        <w:trPr>
          <w:trHeight w:val="480"/>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Розвиток мовлення і культура мовленнєвого спілкування</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r>
      <w:tr w:rsidR="00634E42" w:rsidRPr="00634E42" w:rsidTr="00EF2DC4">
        <w:trPr>
          <w:trHeight w:val="480"/>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Здоров’я та фізичний розвиток*</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r>
      <w:tr w:rsidR="00634E42" w:rsidRPr="00634E42" w:rsidTr="00EF2DC4">
        <w:trPr>
          <w:trHeight w:val="480"/>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lastRenderedPageBreak/>
              <w:t>Загальна кількість занять на тиждень</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9</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10</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11</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12</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15</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Додаткові освітні послуги на вибір батьків</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4</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5</w:t>
            </w:r>
          </w:p>
        </w:tc>
      </w:tr>
      <w:tr w:rsidR="00634E42" w:rsidRPr="00634E42" w:rsidTr="00EF2DC4">
        <w:trPr>
          <w:trHeight w:val="315"/>
        </w:trPr>
        <w:tc>
          <w:tcPr>
            <w:tcW w:w="1900" w:type="pct"/>
            <w:tcBorders>
              <w:top w:val="nil"/>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Максимальна кількість занять на тиждень</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9</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10</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14</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16</w:t>
            </w:r>
          </w:p>
        </w:tc>
        <w:tc>
          <w:tcPr>
            <w:tcW w:w="600" w:type="pct"/>
            <w:tcBorders>
              <w:top w:val="nil"/>
              <w:left w:val="outset" w:sz="6" w:space="0" w:color="000000"/>
              <w:bottom w:val="outset" w:sz="6" w:space="0" w:color="000000"/>
              <w:right w:val="outset" w:sz="6" w:space="0" w:color="000000"/>
            </w:tcBorders>
            <w:vAlign w:val="center"/>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20</w:t>
            </w:r>
          </w:p>
        </w:tc>
      </w:tr>
      <w:tr w:rsidR="00634E42" w:rsidRPr="00634E42" w:rsidTr="00EF2DC4">
        <w:trPr>
          <w:trHeight w:val="315"/>
        </w:trPr>
        <w:tc>
          <w:tcPr>
            <w:tcW w:w="19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Максимально допустиме навчальне навантаження на тиждень на дитину (в астрономічних годинах)**</w:t>
            </w:r>
          </w:p>
        </w:tc>
        <w:tc>
          <w:tcPr>
            <w:tcW w:w="6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1,3</w:t>
            </w:r>
          </w:p>
        </w:tc>
        <w:tc>
          <w:tcPr>
            <w:tcW w:w="6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1,4</w:t>
            </w:r>
          </w:p>
        </w:tc>
        <w:tc>
          <w:tcPr>
            <w:tcW w:w="6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3,5</w:t>
            </w:r>
          </w:p>
        </w:tc>
        <w:tc>
          <w:tcPr>
            <w:tcW w:w="6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5,3</w:t>
            </w:r>
          </w:p>
        </w:tc>
        <w:tc>
          <w:tcPr>
            <w:tcW w:w="600" w:type="pct"/>
            <w:tcBorders>
              <w:top w:val="outset" w:sz="6" w:space="0" w:color="000000"/>
              <w:left w:val="outset" w:sz="6" w:space="0" w:color="000000"/>
              <w:bottom w:val="outset" w:sz="6" w:space="0" w:color="000000"/>
              <w:right w:val="outset" w:sz="6" w:space="0" w:color="000000"/>
            </w:tcBorders>
            <w:hideMark/>
          </w:tcPr>
          <w:p w:rsidR="00634E42" w:rsidRPr="00171DCC" w:rsidRDefault="00634E42" w:rsidP="00634E42">
            <w:pPr>
              <w:spacing w:before="100" w:beforeAutospacing="1" w:after="100" w:afterAutospacing="1"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8,3</w:t>
            </w:r>
          </w:p>
        </w:tc>
      </w:tr>
    </w:tbl>
    <w:p w:rsidR="009A33CF" w:rsidRPr="00F56678" w:rsidRDefault="00634E42" w:rsidP="00F56678">
      <w:pPr>
        <w:spacing w:before="100" w:beforeAutospacing="1" w:after="100" w:afterAutospacing="1" w:line="360" w:lineRule="auto"/>
        <w:rPr>
          <w:rFonts w:ascii="Times New Roman" w:eastAsia="Times New Roman" w:hAnsi="Times New Roman" w:cs="Times New Roman"/>
          <w:bCs/>
          <w:color w:val="000000"/>
          <w:sz w:val="28"/>
          <w:szCs w:val="28"/>
          <w:lang w:val="uk-UA"/>
        </w:rPr>
      </w:pPr>
      <w:bookmarkStart w:id="1" w:name="n15"/>
      <w:bookmarkEnd w:id="1"/>
      <w:r w:rsidRPr="00171DCC">
        <w:rPr>
          <w:rFonts w:ascii="Times New Roman" w:eastAsia="Times New Roman" w:hAnsi="Times New Roman" w:cs="Times New Roman"/>
          <w:bCs/>
          <w:color w:val="000000"/>
          <w:sz w:val="24"/>
          <w:szCs w:val="24"/>
          <w:lang w:val="uk-UA"/>
        </w:rPr>
        <w:t xml:space="preserve">__________ </w:t>
      </w:r>
      <w:r w:rsidRPr="00171DCC">
        <w:rPr>
          <w:rFonts w:ascii="Times New Roman" w:eastAsia="Times New Roman" w:hAnsi="Times New Roman" w:cs="Times New Roman"/>
          <w:bCs/>
          <w:color w:val="000000"/>
          <w:sz w:val="24"/>
          <w:szCs w:val="24"/>
          <w:lang w:val="uk-UA"/>
        </w:rPr>
        <w:br/>
        <w:t xml:space="preserve">*Години, передбачені для фізкультурних занять (плавання), не враховуються під час визначення гранично допустимого навчального навантаження на дітей. </w:t>
      </w:r>
      <w:r w:rsidRPr="00171DCC">
        <w:rPr>
          <w:rFonts w:ascii="Times New Roman" w:eastAsia="Times New Roman" w:hAnsi="Times New Roman" w:cs="Times New Roman"/>
          <w:bCs/>
          <w:color w:val="000000"/>
          <w:sz w:val="24"/>
          <w:szCs w:val="24"/>
          <w:lang w:val="uk-UA"/>
        </w:rPr>
        <w:br/>
        <w:t xml:space="preserve">Навчальне навантаження: тривалість проведення занять - спеціально організованих форм освітнього процесу, що відповідають віковим можливостям вихованців згідно із санітарним законодавством. </w:t>
      </w:r>
      <w:r w:rsidRPr="00171DCC">
        <w:rPr>
          <w:rFonts w:ascii="Times New Roman" w:eastAsia="Times New Roman" w:hAnsi="Times New Roman" w:cs="Times New Roman"/>
          <w:bCs/>
          <w:color w:val="000000"/>
          <w:sz w:val="24"/>
          <w:szCs w:val="24"/>
          <w:lang w:val="uk-UA"/>
        </w:rPr>
        <w:br/>
        <w:t xml:space="preserve">**Максимально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 </w:t>
      </w:r>
      <w:r w:rsidRPr="00171DCC">
        <w:rPr>
          <w:rFonts w:ascii="Times New Roman" w:eastAsia="Times New Roman" w:hAnsi="Times New Roman" w:cs="Times New Roman"/>
          <w:bCs/>
          <w:color w:val="000000"/>
          <w:sz w:val="24"/>
          <w:szCs w:val="24"/>
          <w:lang w:val="uk-UA"/>
        </w:rPr>
        <w:br/>
        <w:t xml:space="preserve">Для дітей віком від 1 до 3 років проводяться заняття тривалістю до 10 хвилин. </w:t>
      </w:r>
      <w:r w:rsidRPr="00171DCC">
        <w:rPr>
          <w:rFonts w:ascii="Times New Roman" w:eastAsia="Times New Roman" w:hAnsi="Times New Roman" w:cs="Times New Roman"/>
          <w:bCs/>
          <w:color w:val="000000"/>
          <w:sz w:val="24"/>
          <w:szCs w:val="24"/>
          <w:lang w:val="uk-UA"/>
        </w:rPr>
        <w:br/>
        <w:t xml:space="preserve">Тривалість одного заняття: </w:t>
      </w:r>
      <w:r w:rsidRPr="00171DCC">
        <w:rPr>
          <w:rFonts w:ascii="Times New Roman" w:eastAsia="Times New Roman" w:hAnsi="Times New Roman" w:cs="Times New Roman"/>
          <w:bCs/>
          <w:color w:val="000000"/>
          <w:sz w:val="24"/>
          <w:szCs w:val="24"/>
          <w:lang w:val="uk-UA"/>
        </w:rPr>
        <w:br/>
        <w:t xml:space="preserve">у молодшій групі - не більше 15 хвилин; </w:t>
      </w:r>
      <w:r w:rsidRPr="00171DCC">
        <w:rPr>
          <w:rFonts w:ascii="Times New Roman" w:eastAsia="Times New Roman" w:hAnsi="Times New Roman" w:cs="Times New Roman"/>
          <w:bCs/>
          <w:color w:val="000000"/>
          <w:sz w:val="24"/>
          <w:szCs w:val="24"/>
          <w:lang w:val="uk-UA"/>
        </w:rPr>
        <w:br/>
        <w:t xml:space="preserve">у середній - 20 хвилин; </w:t>
      </w:r>
      <w:r w:rsidRPr="00171DCC">
        <w:rPr>
          <w:rFonts w:ascii="Times New Roman" w:eastAsia="Times New Roman" w:hAnsi="Times New Roman" w:cs="Times New Roman"/>
          <w:bCs/>
          <w:color w:val="000000"/>
          <w:sz w:val="24"/>
          <w:szCs w:val="24"/>
          <w:lang w:val="uk-UA"/>
        </w:rPr>
        <w:br/>
        <w:t xml:space="preserve">у старшій - 25 хвилин. </w:t>
      </w:r>
      <w:r w:rsidRPr="00171DCC">
        <w:rPr>
          <w:rFonts w:ascii="Times New Roman" w:eastAsia="Times New Roman" w:hAnsi="Times New Roman" w:cs="Times New Roman"/>
          <w:bCs/>
          <w:color w:val="000000"/>
          <w:sz w:val="24"/>
          <w:szCs w:val="24"/>
          <w:lang w:val="uk-UA"/>
        </w:rPr>
        <w:br/>
        <w:t xml:space="preserve">Максимально допустима кількість занять у першій половині дня в молодшій та середній групах не перевищує двох, у старшій - трьох організованих навчальних занять. У різновікових групах тривалість навчальних занять необхідно диференціювати, орієнтуючись на вік кожної дитини. </w:t>
      </w:r>
      <w:r w:rsidRPr="00171DCC">
        <w:rPr>
          <w:rFonts w:ascii="Times New Roman" w:eastAsia="Times New Roman" w:hAnsi="Times New Roman" w:cs="Times New Roman"/>
          <w:bCs/>
          <w:color w:val="000000"/>
          <w:sz w:val="24"/>
          <w:szCs w:val="24"/>
          <w:lang w:val="uk-UA"/>
        </w:rPr>
        <w:br/>
        <w:t xml:space="preserve">У середині та наприкінці занять, що потребують високого інтелектуального напруження чи статичної пози дітей, необхідно проводити фізкультурні хвилинки. </w:t>
      </w:r>
      <w:r w:rsidRPr="00171DCC">
        <w:rPr>
          <w:rFonts w:ascii="Times New Roman" w:eastAsia="Times New Roman" w:hAnsi="Times New Roman" w:cs="Times New Roman"/>
          <w:bCs/>
          <w:color w:val="000000"/>
          <w:sz w:val="24"/>
          <w:szCs w:val="24"/>
          <w:lang w:val="uk-UA"/>
        </w:rPr>
        <w:br/>
        <w:t xml:space="preserve">Тривалість перерв між заняттями має становити не менше 10 хвилин. </w:t>
      </w:r>
      <w:r w:rsidRPr="00171DCC">
        <w:rPr>
          <w:rFonts w:ascii="Times New Roman" w:eastAsia="Times New Roman" w:hAnsi="Times New Roman" w:cs="Times New Roman"/>
          <w:bCs/>
          <w:color w:val="000000"/>
          <w:sz w:val="24"/>
          <w:szCs w:val="24"/>
          <w:lang w:val="uk-UA"/>
        </w:rPr>
        <w:br/>
      </w:r>
      <w:r w:rsidRPr="00171DCC">
        <w:rPr>
          <w:rFonts w:ascii="Times New Roman" w:eastAsia="Times New Roman" w:hAnsi="Times New Roman" w:cs="Times New Roman"/>
          <w:bCs/>
          <w:color w:val="000000"/>
          <w:sz w:val="24"/>
          <w:szCs w:val="24"/>
          <w:lang w:val="uk-UA"/>
        </w:rPr>
        <w:lastRenderedPageBreak/>
        <w:t xml:space="preserve">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музичного виховання та фізкультури. </w:t>
      </w:r>
      <w:r w:rsidRPr="00171DCC">
        <w:rPr>
          <w:rFonts w:ascii="Times New Roman" w:eastAsia="Times New Roman" w:hAnsi="Times New Roman" w:cs="Times New Roman"/>
          <w:bCs/>
          <w:color w:val="000000"/>
          <w:sz w:val="24"/>
          <w:szCs w:val="24"/>
          <w:lang w:val="uk-UA"/>
        </w:rPr>
        <w:br/>
        <w:t xml:space="preserve">Необхідно враховувати, що 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 </w:t>
      </w:r>
      <w:r w:rsidRPr="00171DCC">
        <w:rPr>
          <w:rFonts w:ascii="Times New Roman" w:eastAsia="Times New Roman" w:hAnsi="Times New Roman" w:cs="Times New Roman"/>
          <w:bCs/>
          <w:color w:val="000000"/>
          <w:sz w:val="24"/>
          <w:szCs w:val="24"/>
          <w:lang w:val="uk-UA"/>
        </w:rPr>
        <w:br/>
        <w:t xml:space="preserve">Не дозволено вимагати від дітей виконання домашніх завдань. </w:t>
      </w:r>
      <w:r w:rsidRPr="00171DCC">
        <w:rPr>
          <w:rFonts w:ascii="Times New Roman" w:eastAsia="Times New Roman" w:hAnsi="Times New Roman" w:cs="Times New Roman"/>
          <w:bCs/>
          <w:color w:val="000000"/>
          <w:sz w:val="24"/>
          <w:szCs w:val="24"/>
          <w:lang w:val="uk-UA"/>
        </w:rPr>
        <w:br/>
        <w:t xml:space="preserve">Після денного сну діти можуть відвідувати гуртки. Тривалість проведення гурткової роботи - 15-25 хвилин залежно від віку дітей. </w:t>
      </w:r>
      <w:r w:rsidRPr="00171DCC">
        <w:rPr>
          <w:rFonts w:ascii="Times New Roman" w:eastAsia="Times New Roman" w:hAnsi="Times New Roman" w:cs="Times New Roman"/>
          <w:bCs/>
          <w:color w:val="000000"/>
          <w:sz w:val="24"/>
          <w:szCs w:val="24"/>
          <w:lang w:val="uk-UA"/>
        </w:rPr>
        <w:br/>
        <w:t xml:space="preserve">Недопустимо проводити заняття в гуртках за рахунок часу, відведеного на прогулянку та денний сон. </w:t>
      </w:r>
      <w:r w:rsidRPr="00171DCC">
        <w:rPr>
          <w:rFonts w:ascii="Times New Roman" w:eastAsia="Times New Roman" w:hAnsi="Times New Roman" w:cs="Times New Roman"/>
          <w:bCs/>
          <w:color w:val="000000"/>
          <w:sz w:val="24"/>
          <w:szCs w:val="24"/>
          <w:lang w:val="uk-UA"/>
        </w:rPr>
        <w:br/>
        <w:t xml:space="preserve">Фізичне виховання дітей у дошкільному навчальному закладі має складатися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 </w:t>
      </w:r>
      <w:r w:rsidRPr="00171DCC">
        <w:rPr>
          <w:rFonts w:ascii="Times New Roman" w:eastAsia="Times New Roman" w:hAnsi="Times New Roman" w:cs="Times New Roman"/>
          <w:bCs/>
          <w:color w:val="000000"/>
          <w:sz w:val="24"/>
          <w:szCs w:val="24"/>
          <w:lang w:val="uk-UA"/>
        </w:rPr>
        <w:br/>
        <w:t xml:space="preserve">Визначаючи обсяг рухової активності дітей, необхідно враховувати стан їхнього здоров’я та психофізіологічні особливості. </w:t>
      </w:r>
      <w:r w:rsidRPr="00171DCC">
        <w:rPr>
          <w:rFonts w:ascii="Times New Roman" w:eastAsia="Times New Roman" w:hAnsi="Times New Roman" w:cs="Times New Roman"/>
          <w:bCs/>
          <w:color w:val="000000"/>
          <w:sz w:val="24"/>
          <w:szCs w:val="24"/>
          <w:lang w:val="uk-UA"/>
        </w:rPr>
        <w:br/>
        <w:t xml:space="preserve">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6(7) років - 25-30 хвилин. </w:t>
      </w:r>
      <w:r w:rsidRPr="00171DCC">
        <w:rPr>
          <w:rFonts w:ascii="Times New Roman" w:eastAsia="Times New Roman" w:hAnsi="Times New Roman" w:cs="Times New Roman"/>
          <w:bCs/>
          <w:color w:val="000000"/>
          <w:sz w:val="24"/>
          <w:szCs w:val="24"/>
          <w:lang w:val="uk-UA"/>
        </w:rPr>
        <w:br/>
        <w:t xml:space="preserve">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w:t>
      </w:r>
      <w:r w:rsidRPr="00F56678">
        <w:rPr>
          <w:rFonts w:ascii="Times New Roman" w:eastAsia="Times New Roman" w:hAnsi="Times New Roman" w:cs="Times New Roman"/>
          <w:bCs/>
          <w:color w:val="000000"/>
          <w:sz w:val="28"/>
          <w:szCs w:val="28"/>
          <w:lang w:val="uk-UA"/>
        </w:rPr>
        <w:t xml:space="preserve">сезону, погодних умов та інших факторів. </w:t>
      </w:r>
    </w:p>
    <w:p w:rsidR="00963B28" w:rsidRPr="00F56678" w:rsidRDefault="00EF2DC4" w:rsidP="00634E42">
      <w:pPr>
        <w:jc w:val="both"/>
        <w:rPr>
          <w:rFonts w:ascii="Times New Roman" w:hAnsi="Times New Roman" w:cs="Times New Roman"/>
          <w:b/>
          <w:sz w:val="28"/>
          <w:szCs w:val="28"/>
          <w:lang w:val="uk-UA"/>
        </w:rPr>
      </w:pPr>
      <w:r w:rsidRPr="00F56678">
        <w:rPr>
          <w:rFonts w:ascii="Times New Roman" w:hAnsi="Times New Roman" w:cs="Times New Roman"/>
          <w:b/>
          <w:sz w:val="28"/>
          <w:szCs w:val="28"/>
          <w:lang w:val="uk-UA"/>
        </w:rPr>
        <w:t>Гурткова робота</w:t>
      </w:r>
    </w:p>
    <w:p w:rsidR="00EF2DC4" w:rsidRPr="00F56678" w:rsidRDefault="003D537C" w:rsidP="00985174">
      <w:pPr>
        <w:spacing w:after="0" w:line="360" w:lineRule="auto"/>
        <w:ind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lastRenderedPageBreak/>
        <w:t>У 2023-2024</w:t>
      </w:r>
      <w:r w:rsidR="00EF2DC4" w:rsidRPr="00F56678">
        <w:rPr>
          <w:rFonts w:ascii="Times New Roman" w:eastAsia="Times New Roman" w:hAnsi="Times New Roman" w:cs="Times New Roman"/>
          <w:color w:val="000000"/>
          <w:sz w:val="28"/>
          <w:szCs w:val="28"/>
          <w:lang w:val="uk-UA"/>
        </w:rPr>
        <w:t xml:space="preserve"> навчальному році організовується  робота наступних гуртків:</w:t>
      </w:r>
      <w:r w:rsidR="00EF2DC4" w:rsidRPr="00F56678">
        <w:rPr>
          <w:rFonts w:ascii="Times New Roman" w:eastAsia="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637"/>
        <w:gridCol w:w="2629"/>
        <w:gridCol w:w="5639"/>
      </w:tblGrid>
      <w:tr w:rsidR="00EF2DC4" w:rsidRPr="00171DCC" w:rsidTr="001920FF">
        <w:tc>
          <w:tcPr>
            <w:tcW w:w="2077"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jc w:val="center"/>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Вік дітей</w:t>
            </w:r>
          </w:p>
        </w:tc>
        <w:tc>
          <w:tcPr>
            <w:tcW w:w="3239"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jc w:val="center"/>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Назва гуртка</w:t>
            </w:r>
          </w:p>
        </w:tc>
        <w:tc>
          <w:tcPr>
            <w:tcW w:w="4363"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jc w:val="center"/>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Програма</w:t>
            </w:r>
          </w:p>
        </w:tc>
      </w:tr>
      <w:tr w:rsidR="00EF2DC4" w:rsidRPr="00171DCC" w:rsidTr="001920FF">
        <w:tc>
          <w:tcPr>
            <w:tcW w:w="2077" w:type="dxa"/>
            <w:tcBorders>
              <w:top w:val="single" w:sz="4" w:space="0" w:color="auto"/>
              <w:left w:val="single" w:sz="4" w:space="0" w:color="auto"/>
              <w:bottom w:val="single" w:sz="4" w:space="0" w:color="auto"/>
              <w:right w:val="single" w:sz="4" w:space="0" w:color="auto"/>
            </w:tcBorders>
            <w:hideMark/>
          </w:tcPr>
          <w:p w:rsidR="00EF2DC4" w:rsidRDefault="00EF2DC4" w:rsidP="00EF2DC4">
            <w:pPr>
              <w:spacing w:after="0" w:line="360" w:lineRule="auto"/>
              <w:jc w:val="center"/>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 xml:space="preserve">4-й – 6-й </w:t>
            </w:r>
            <w:proofErr w:type="spellStart"/>
            <w:r w:rsidRPr="00171DCC">
              <w:rPr>
                <w:rFonts w:ascii="Times New Roman" w:eastAsia="Times New Roman" w:hAnsi="Times New Roman" w:cs="Times New Roman"/>
                <w:color w:val="000000"/>
                <w:sz w:val="24"/>
                <w:szCs w:val="24"/>
                <w:lang w:val="uk-UA"/>
              </w:rPr>
              <w:t>р.ж</w:t>
            </w:r>
            <w:proofErr w:type="spellEnd"/>
            <w:r w:rsidRPr="00171DCC">
              <w:rPr>
                <w:rFonts w:ascii="Times New Roman" w:eastAsia="Times New Roman" w:hAnsi="Times New Roman" w:cs="Times New Roman"/>
                <w:color w:val="000000"/>
                <w:sz w:val="24"/>
                <w:szCs w:val="24"/>
                <w:lang w:val="uk-UA"/>
              </w:rPr>
              <w:t>.</w:t>
            </w:r>
          </w:p>
          <w:p w:rsidR="00472C76" w:rsidRPr="00171DCC" w:rsidRDefault="00472C76" w:rsidP="00EF2DC4">
            <w:pPr>
              <w:spacing w:after="0" w:line="360" w:lineRule="auto"/>
              <w:jc w:val="center"/>
              <w:textAlignment w:val="baseline"/>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Сірченко</w:t>
            </w:r>
            <w:proofErr w:type="spellEnd"/>
            <w:r>
              <w:rPr>
                <w:rFonts w:ascii="Times New Roman" w:eastAsia="Times New Roman" w:hAnsi="Times New Roman" w:cs="Times New Roman"/>
                <w:sz w:val="24"/>
                <w:szCs w:val="24"/>
                <w:lang w:val="uk-UA"/>
              </w:rPr>
              <w:t xml:space="preserve"> Л.І.</w:t>
            </w:r>
          </w:p>
        </w:tc>
        <w:tc>
          <w:tcPr>
            <w:tcW w:w="3239"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w:t>
            </w:r>
            <w:proofErr w:type="spellStart"/>
            <w:r w:rsidRPr="00171DCC">
              <w:rPr>
                <w:rFonts w:ascii="Times New Roman" w:eastAsia="Times New Roman" w:hAnsi="Times New Roman" w:cs="Times New Roman"/>
                <w:color w:val="000000"/>
                <w:sz w:val="24"/>
                <w:szCs w:val="24"/>
                <w:lang w:val="uk-UA"/>
              </w:rPr>
              <w:t>Здоровятко</w:t>
            </w:r>
            <w:proofErr w:type="spellEnd"/>
            <w:r w:rsidRPr="00171DCC">
              <w:rPr>
                <w:rFonts w:ascii="Times New Roman" w:eastAsia="Times New Roman" w:hAnsi="Times New Roman" w:cs="Times New Roman"/>
                <w:color w:val="000000"/>
                <w:sz w:val="24"/>
                <w:szCs w:val="24"/>
                <w:lang w:val="uk-UA"/>
              </w:rPr>
              <w:t>. З елементами дитячої хатка-йоги"</w:t>
            </w:r>
            <w:r w:rsidRPr="00171DCC">
              <w:rPr>
                <w:rFonts w:ascii="Times New Roman" w:eastAsia="Times New Roman" w:hAnsi="Times New Roman" w:cs="Times New Roman"/>
                <w:color w:val="000000"/>
                <w:sz w:val="24"/>
                <w:szCs w:val="24"/>
                <w:lang w:val="uk-UA"/>
              </w:rPr>
              <w:br/>
            </w:r>
          </w:p>
        </w:tc>
        <w:tc>
          <w:tcPr>
            <w:tcW w:w="4363"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w:t>
            </w:r>
            <w:r w:rsidRPr="00171DCC">
              <w:rPr>
                <w:rFonts w:ascii="Times New Roman" w:eastAsia="Times New Roman" w:hAnsi="Times New Roman" w:cs="Times New Roman"/>
                <w:color w:val="000000"/>
                <w:sz w:val="24"/>
                <w:szCs w:val="24"/>
                <w:lang w:val="uk-UA"/>
              </w:rPr>
              <w:t xml:space="preserve">Програма з фізичного виховання дітей раннього та дошкільного віку "Казкова фізкультура" (авт. </w:t>
            </w:r>
            <w:proofErr w:type="spellStart"/>
            <w:r w:rsidRPr="00171DCC">
              <w:rPr>
                <w:rFonts w:ascii="Times New Roman" w:eastAsia="Times New Roman" w:hAnsi="Times New Roman" w:cs="Times New Roman"/>
                <w:color w:val="000000"/>
                <w:sz w:val="24"/>
                <w:szCs w:val="24"/>
                <w:lang w:val="uk-UA"/>
              </w:rPr>
              <w:t>Єфіменко</w:t>
            </w:r>
            <w:proofErr w:type="spellEnd"/>
            <w:r w:rsidRPr="00171DCC">
              <w:rPr>
                <w:rFonts w:ascii="Times New Roman" w:eastAsia="Times New Roman" w:hAnsi="Times New Roman" w:cs="Times New Roman"/>
                <w:color w:val="000000"/>
                <w:sz w:val="24"/>
                <w:szCs w:val="24"/>
                <w:lang w:val="uk-UA"/>
              </w:rPr>
              <w:t xml:space="preserve"> М.М.)</w:t>
            </w:r>
          </w:p>
          <w:p w:rsidR="00EF2DC4" w:rsidRPr="00171DCC" w:rsidRDefault="00EF2DC4" w:rsidP="00EF2DC4">
            <w:pPr>
              <w:spacing w:after="0" w:line="360" w:lineRule="auto"/>
              <w:jc w:val="both"/>
              <w:textAlignment w:val="baseline"/>
              <w:rPr>
                <w:rFonts w:ascii="Times New Roman" w:eastAsia="Times New Roman" w:hAnsi="Times New Roman" w:cs="Times New Roman"/>
                <w:sz w:val="24"/>
                <w:szCs w:val="24"/>
                <w:lang w:val="uk-UA"/>
              </w:rPr>
            </w:pPr>
          </w:p>
        </w:tc>
      </w:tr>
      <w:tr w:rsidR="00EF2DC4" w:rsidRPr="00171DCC" w:rsidTr="001920FF">
        <w:tc>
          <w:tcPr>
            <w:tcW w:w="2077"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spacing w:after="0" w:line="360" w:lineRule="auto"/>
              <w:jc w:val="center"/>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 xml:space="preserve">4-й – 6-й </w:t>
            </w:r>
            <w:proofErr w:type="spellStart"/>
            <w:r w:rsidRPr="00171DCC">
              <w:rPr>
                <w:rFonts w:ascii="Times New Roman" w:eastAsia="Times New Roman" w:hAnsi="Times New Roman" w:cs="Times New Roman"/>
                <w:color w:val="000000"/>
                <w:sz w:val="24"/>
                <w:szCs w:val="24"/>
                <w:lang w:val="uk-UA"/>
              </w:rPr>
              <w:t>р.ж</w:t>
            </w:r>
            <w:proofErr w:type="spellEnd"/>
            <w:r w:rsidRPr="00171DCC">
              <w:rPr>
                <w:rFonts w:ascii="Times New Roman" w:eastAsia="Times New Roman" w:hAnsi="Times New Roman" w:cs="Times New Roman"/>
                <w:color w:val="000000"/>
                <w:sz w:val="24"/>
                <w:szCs w:val="24"/>
                <w:lang w:val="uk-UA"/>
              </w:rPr>
              <w:t>.</w:t>
            </w:r>
          </w:p>
        </w:tc>
        <w:tc>
          <w:tcPr>
            <w:tcW w:w="3239" w:type="dxa"/>
            <w:tcBorders>
              <w:top w:val="single" w:sz="4" w:space="0" w:color="auto"/>
              <w:left w:val="single" w:sz="4" w:space="0" w:color="auto"/>
              <w:bottom w:val="single" w:sz="4" w:space="0" w:color="auto"/>
              <w:right w:val="single" w:sz="4" w:space="0" w:color="auto"/>
            </w:tcBorders>
            <w:hideMark/>
          </w:tcPr>
          <w:p w:rsidR="00EF2DC4" w:rsidRPr="00171DCC" w:rsidRDefault="00F0654F" w:rsidP="00EF2DC4">
            <w:pPr>
              <w:spacing w:after="0" w:line="36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EF2DC4" w:rsidRPr="00171DCC">
              <w:rPr>
                <w:rFonts w:ascii="Times New Roman" w:eastAsia="Times New Roman" w:hAnsi="Times New Roman" w:cs="Times New Roman"/>
                <w:sz w:val="24"/>
                <w:szCs w:val="24"/>
                <w:lang w:val="uk-UA"/>
              </w:rPr>
              <w:t>Веселі дзвіночки</w:t>
            </w:r>
            <w:r>
              <w:rPr>
                <w:rFonts w:ascii="Times New Roman" w:eastAsia="Times New Roman" w:hAnsi="Times New Roman" w:cs="Times New Roman"/>
                <w:sz w:val="24"/>
                <w:szCs w:val="24"/>
                <w:lang w:val="uk-UA"/>
              </w:rPr>
              <w:t>»</w:t>
            </w:r>
          </w:p>
        </w:tc>
        <w:tc>
          <w:tcPr>
            <w:tcW w:w="4363" w:type="dxa"/>
            <w:tcBorders>
              <w:top w:val="single" w:sz="4" w:space="0" w:color="auto"/>
              <w:left w:val="single" w:sz="4" w:space="0" w:color="auto"/>
              <w:bottom w:val="single" w:sz="4" w:space="0" w:color="auto"/>
              <w:right w:val="single" w:sz="4" w:space="0" w:color="auto"/>
            </w:tcBorders>
            <w:hideMark/>
          </w:tcPr>
          <w:p w:rsidR="00EF2DC4" w:rsidRPr="00171DCC" w:rsidRDefault="00EF2DC4" w:rsidP="00EF2DC4">
            <w:pPr>
              <w:rPr>
                <w:rFonts w:ascii="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     </w:t>
            </w:r>
            <w:r w:rsidRPr="00171DCC">
              <w:rPr>
                <w:rFonts w:ascii="Times New Roman" w:hAnsi="Times New Roman" w:cs="Times New Roman"/>
                <w:sz w:val="24"/>
                <w:szCs w:val="24"/>
                <w:lang w:val="uk-UA"/>
              </w:rPr>
              <w:t xml:space="preserve">Парціальна програма з музичної діяльності «Музично-поетичний фольклор у національно-патріотичному вихованні дошкільників». (автор </w:t>
            </w:r>
            <w:proofErr w:type="spellStart"/>
            <w:r w:rsidRPr="00171DCC">
              <w:rPr>
                <w:rFonts w:ascii="Times New Roman" w:hAnsi="Times New Roman" w:cs="Times New Roman"/>
                <w:sz w:val="24"/>
                <w:szCs w:val="24"/>
                <w:lang w:val="uk-UA"/>
              </w:rPr>
              <w:t>Грабарєва</w:t>
            </w:r>
            <w:proofErr w:type="spellEnd"/>
            <w:r w:rsidRPr="00171DCC">
              <w:rPr>
                <w:rFonts w:ascii="Times New Roman" w:hAnsi="Times New Roman" w:cs="Times New Roman"/>
                <w:sz w:val="24"/>
                <w:szCs w:val="24"/>
                <w:lang w:val="uk-UA"/>
              </w:rPr>
              <w:t xml:space="preserve"> О.А.)</w:t>
            </w:r>
          </w:p>
        </w:tc>
      </w:tr>
      <w:tr w:rsidR="001920FF" w:rsidRPr="00A0458B" w:rsidTr="001920FF">
        <w:tc>
          <w:tcPr>
            <w:tcW w:w="2077" w:type="dxa"/>
            <w:tcBorders>
              <w:top w:val="single" w:sz="4" w:space="0" w:color="auto"/>
              <w:left w:val="single" w:sz="4" w:space="0" w:color="auto"/>
              <w:bottom w:val="single" w:sz="4" w:space="0" w:color="auto"/>
              <w:right w:val="single" w:sz="4" w:space="0" w:color="auto"/>
            </w:tcBorders>
            <w:hideMark/>
          </w:tcPr>
          <w:p w:rsidR="001920FF" w:rsidRDefault="001920FF" w:rsidP="001920FF">
            <w:pPr>
              <w:spacing w:after="0" w:line="360" w:lineRule="auto"/>
              <w:jc w:val="center"/>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5-й – 6-й </w:t>
            </w:r>
            <w:proofErr w:type="spellStart"/>
            <w:r>
              <w:rPr>
                <w:rFonts w:ascii="Times New Roman" w:eastAsia="Times New Roman" w:hAnsi="Times New Roman" w:cs="Times New Roman"/>
                <w:sz w:val="24"/>
                <w:szCs w:val="24"/>
                <w:lang w:val="uk-UA"/>
              </w:rPr>
              <w:t>р.ж</w:t>
            </w:r>
            <w:proofErr w:type="spellEnd"/>
            <w:r>
              <w:rPr>
                <w:rFonts w:ascii="Times New Roman" w:eastAsia="Times New Roman" w:hAnsi="Times New Roman" w:cs="Times New Roman"/>
                <w:sz w:val="24"/>
                <w:szCs w:val="24"/>
                <w:lang w:val="uk-UA"/>
              </w:rPr>
              <w:t>.</w:t>
            </w:r>
          </w:p>
          <w:p w:rsidR="00472C76" w:rsidRPr="00171DCC" w:rsidRDefault="00472C76" w:rsidP="001920FF">
            <w:pPr>
              <w:spacing w:after="0" w:line="360" w:lineRule="auto"/>
              <w:jc w:val="center"/>
              <w:textAlignment w:val="baseline"/>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Джоболда</w:t>
            </w:r>
            <w:proofErr w:type="spellEnd"/>
            <w:r>
              <w:rPr>
                <w:rFonts w:ascii="Times New Roman" w:eastAsia="Times New Roman" w:hAnsi="Times New Roman" w:cs="Times New Roman"/>
                <w:sz w:val="24"/>
                <w:szCs w:val="24"/>
                <w:lang w:val="uk-UA"/>
              </w:rPr>
              <w:t xml:space="preserve"> О.М.</w:t>
            </w:r>
          </w:p>
        </w:tc>
        <w:tc>
          <w:tcPr>
            <w:tcW w:w="3239" w:type="dxa"/>
            <w:tcBorders>
              <w:top w:val="single" w:sz="4" w:space="0" w:color="auto"/>
              <w:left w:val="single" w:sz="4" w:space="0" w:color="auto"/>
              <w:bottom w:val="single" w:sz="4" w:space="0" w:color="auto"/>
              <w:right w:val="single" w:sz="4" w:space="0" w:color="auto"/>
            </w:tcBorders>
            <w:hideMark/>
          </w:tcPr>
          <w:p w:rsidR="00A0458B" w:rsidRPr="00A0458B" w:rsidRDefault="00A0458B" w:rsidP="00A0458B">
            <w:pPr>
              <w:spacing w:before="100" w:beforeAutospacing="1" w:after="100" w:afterAutospacing="1" w:line="240" w:lineRule="auto"/>
              <w:outlineLvl w:val="0"/>
              <w:rPr>
                <w:rFonts w:ascii="Times New Roman" w:eastAsia="Times New Roman" w:hAnsi="Times New Roman" w:cs="Times New Roman"/>
                <w:bCs/>
                <w:kern w:val="36"/>
                <w:lang w:val="ru-RU"/>
              </w:rPr>
            </w:pPr>
            <w:proofErr w:type="spellStart"/>
            <w:r w:rsidRPr="00A0458B">
              <w:rPr>
                <w:rFonts w:ascii="Times New Roman" w:eastAsia="Times New Roman" w:hAnsi="Times New Roman" w:cs="Times New Roman"/>
                <w:bCs/>
                <w:kern w:val="36"/>
                <w:lang w:val="ru-RU"/>
              </w:rPr>
              <w:t>Відмаленькоїцеглинки</w:t>
            </w:r>
            <w:proofErr w:type="spellEnd"/>
            <w:r w:rsidRPr="00A0458B">
              <w:rPr>
                <w:rFonts w:ascii="Times New Roman" w:eastAsia="Times New Roman" w:hAnsi="Times New Roman" w:cs="Times New Roman"/>
                <w:bCs/>
                <w:kern w:val="36"/>
                <w:lang w:val="ru-RU"/>
              </w:rPr>
              <w:t xml:space="preserve"> – до </w:t>
            </w:r>
            <w:proofErr w:type="spellStart"/>
            <w:r w:rsidRPr="00A0458B">
              <w:rPr>
                <w:rFonts w:ascii="Times New Roman" w:eastAsia="Times New Roman" w:hAnsi="Times New Roman" w:cs="Times New Roman"/>
                <w:bCs/>
                <w:kern w:val="36"/>
                <w:lang w:val="ru-RU"/>
              </w:rPr>
              <w:t>розумноїдитинки</w:t>
            </w:r>
            <w:proofErr w:type="spellEnd"/>
            <w:r w:rsidRPr="00A0458B">
              <w:rPr>
                <w:rFonts w:ascii="Times New Roman" w:eastAsia="Times New Roman" w:hAnsi="Times New Roman" w:cs="Times New Roman"/>
                <w:bCs/>
                <w:kern w:val="36"/>
                <w:lang w:val="ru-RU"/>
              </w:rPr>
              <w:t xml:space="preserve">» </w:t>
            </w:r>
          </w:p>
          <w:p w:rsidR="001920FF" w:rsidRPr="00A0458B" w:rsidRDefault="001920FF" w:rsidP="001920FF">
            <w:pPr>
              <w:spacing w:after="0" w:line="360" w:lineRule="auto"/>
              <w:jc w:val="center"/>
              <w:textAlignment w:val="baseline"/>
              <w:rPr>
                <w:rFonts w:ascii="Times New Roman" w:eastAsia="Times New Roman" w:hAnsi="Times New Roman" w:cs="Times New Roman"/>
                <w:sz w:val="24"/>
                <w:szCs w:val="24"/>
                <w:lang w:val="ru-RU"/>
              </w:rPr>
            </w:pPr>
          </w:p>
        </w:tc>
        <w:tc>
          <w:tcPr>
            <w:tcW w:w="4363" w:type="dxa"/>
            <w:tcBorders>
              <w:top w:val="single" w:sz="4" w:space="0" w:color="auto"/>
              <w:left w:val="single" w:sz="4" w:space="0" w:color="auto"/>
              <w:bottom w:val="single" w:sz="4" w:space="0" w:color="auto"/>
              <w:right w:val="single" w:sz="4" w:space="0" w:color="auto"/>
            </w:tcBorders>
            <w:hideMark/>
          </w:tcPr>
          <w:p w:rsidR="00A0458B" w:rsidRPr="00A0458B" w:rsidRDefault="00A0458B" w:rsidP="00A0458B">
            <w:pPr>
              <w:spacing w:before="100" w:beforeAutospacing="1" w:after="100" w:afterAutospacing="1" w:line="240" w:lineRule="auto"/>
              <w:jc w:val="both"/>
              <w:rPr>
                <w:rFonts w:ascii="Times New Roman" w:eastAsia="Times New Roman" w:hAnsi="Times New Roman" w:cs="Times New Roman"/>
                <w:color w:val="000000"/>
                <w:lang w:val="uk-UA" w:eastAsia="ru-RU"/>
              </w:rPr>
            </w:pPr>
            <w:r w:rsidRPr="00A0458B">
              <w:rPr>
                <w:rFonts w:ascii="Times New Roman" w:hAnsi="Times New Roman" w:cs="Times New Roman"/>
                <w:bCs/>
                <w:kern w:val="36"/>
                <w:lang w:val="uk-UA"/>
              </w:rPr>
              <w:t xml:space="preserve">Парціальна програма розвитку дитини від 2 до 6 років через гру «Творці майбутнього». Керівниця авторського колективу Рома О.Ю. Від </w:t>
            </w:r>
            <w:r w:rsidRPr="00A0458B">
              <w:rPr>
                <w:rFonts w:ascii="Times New Roman" w:hAnsi="Times New Roman" w:cs="Times New Roman"/>
                <w:bCs/>
                <w:kern w:val="36"/>
              </w:rPr>
              <w:t>theLEGOFoundation</w:t>
            </w:r>
          </w:p>
          <w:p w:rsidR="001920FF" w:rsidRPr="00171DCC" w:rsidRDefault="001920FF" w:rsidP="00472C76">
            <w:pPr>
              <w:spacing w:after="0" w:line="360" w:lineRule="auto"/>
              <w:textAlignment w:val="baseline"/>
              <w:rPr>
                <w:rFonts w:ascii="Times New Roman" w:eastAsia="Times New Roman" w:hAnsi="Times New Roman" w:cs="Times New Roman"/>
                <w:sz w:val="24"/>
                <w:szCs w:val="24"/>
                <w:lang w:val="uk-UA"/>
              </w:rPr>
            </w:pPr>
          </w:p>
        </w:tc>
      </w:tr>
      <w:tr w:rsidR="001920FF" w:rsidRPr="00E16773" w:rsidTr="001920FF">
        <w:tc>
          <w:tcPr>
            <w:tcW w:w="2077" w:type="dxa"/>
            <w:tcBorders>
              <w:top w:val="single" w:sz="4" w:space="0" w:color="auto"/>
              <w:left w:val="single" w:sz="4" w:space="0" w:color="auto"/>
              <w:bottom w:val="single" w:sz="4" w:space="0" w:color="auto"/>
              <w:right w:val="single" w:sz="4" w:space="0" w:color="auto"/>
            </w:tcBorders>
            <w:hideMark/>
          </w:tcPr>
          <w:p w:rsidR="001920FF" w:rsidRDefault="00F0654F" w:rsidP="001920FF">
            <w:pPr>
              <w:spacing w:after="0" w:line="360" w:lineRule="auto"/>
              <w:jc w:val="center"/>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3 – </w:t>
            </w:r>
            <w:proofErr w:type="spellStart"/>
            <w:r>
              <w:rPr>
                <w:rFonts w:ascii="Times New Roman" w:eastAsia="Times New Roman" w:hAnsi="Times New Roman" w:cs="Times New Roman"/>
                <w:color w:val="000000"/>
                <w:sz w:val="24"/>
                <w:szCs w:val="24"/>
                <w:lang w:val="uk-UA"/>
              </w:rPr>
              <w:t>р.ж</w:t>
            </w:r>
            <w:proofErr w:type="spellEnd"/>
            <w:r>
              <w:rPr>
                <w:rFonts w:ascii="Times New Roman" w:eastAsia="Times New Roman" w:hAnsi="Times New Roman" w:cs="Times New Roman"/>
                <w:color w:val="000000"/>
                <w:sz w:val="24"/>
                <w:szCs w:val="24"/>
                <w:lang w:val="uk-UA"/>
              </w:rPr>
              <w:t>.</w:t>
            </w:r>
          </w:p>
          <w:p w:rsidR="00472C76" w:rsidRDefault="00472C76" w:rsidP="001920FF">
            <w:pPr>
              <w:spacing w:after="0" w:line="360" w:lineRule="auto"/>
              <w:jc w:val="center"/>
              <w:textAlignment w:val="baseline"/>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lang w:val="uk-UA"/>
              </w:rPr>
              <w:t>Шабаршова</w:t>
            </w:r>
            <w:proofErr w:type="spellEnd"/>
            <w:r>
              <w:rPr>
                <w:rFonts w:ascii="Times New Roman" w:eastAsia="Times New Roman" w:hAnsi="Times New Roman" w:cs="Times New Roman"/>
                <w:color w:val="000000"/>
                <w:sz w:val="24"/>
                <w:szCs w:val="24"/>
                <w:lang w:val="uk-UA"/>
              </w:rPr>
              <w:t xml:space="preserve"> А.І.</w:t>
            </w:r>
          </w:p>
          <w:p w:rsidR="00472C76" w:rsidRPr="00171DCC" w:rsidRDefault="00472C76" w:rsidP="001920FF">
            <w:pPr>
              <w:spacing w:after="0" w:line="360" w:lineRule="auto"/>
              <w:jc w:val="center"/>
              <w:textAlignment w:val="baseline"/>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sz w:val="24"/>
                <w:szCs w:val="24"/>
                <w:lang w:val="uk-UA"/>
              </w:rPr>
              <w:t>Скребньова</w:t>
            </w:r>
            <w:proofErr w:type="spellEnd"/>
            <w:r>
              <w:rPr>
                <w:rFonts w:ascii="Times New Roman" w:eastAsia="Times New Roman" w:hAnsi="Times New Roman" w:cs="Times New Roman"/>
                <w:color w:val="000000"/>
                <w:sz w:val="24"/>
                <w:szCs w:val="24"/>
                <w:lang w:val="uk-UA"/>
              </w:rPr>
              <w:t xml:space="preserve"> В.Л.</w:t>
            </w:r>
          </w:p>
        </w:tc>
        <w:tc>
          <w:tcPr>
            <w:tcW w:w="3239" w:type="dxa"/>
            <w:tcBorders>
              <w:top w:val="single" w:sz="4" w:space="0" w:color="auto"/>
              <w:left w:val="single" w:sz="4" w:space="0" w:color="auto"/>
              <w:bottom w:val="single" w:sz="4" w:space="0" w:color="auto"/>
              <w:right w:val="single" w:sz="4" w:space="0" w:color="auto"/>
            </w:tcBorders>
            <w:hideMark/>
          </w:tcPr>
          <w:p w:rsidR="001920FF" w:rsidRPr="003D537C" w:rsidRDefault="00F0654F" w:rsidP="003D537C">
            <w:pPr>
              <w:pStyle w:val="1"/>
              <w:rPr>
                <w:rFonts w:ascii="Times New Roman" w:eastAsia="Times New Roman" w:hAnsi="Times New Roman" w:cs="Times New Roman"/>
                <w:bCs/>
                <w:color w:val="auto"/>
                <w:kern w:val="36"/>
                <w:sz w:val="24"/>
                <w:szCs w:val="24"/>
                <w:lang w:val="uk-UA"/>
              </w:rPr>
            </w:pPr>
            <w:r w:rsidRPr="00F0654F">
              <w:rPr>
                <w:rFonts w:ascii="Times New Roman" w:eastAsia="Times New Roman" w:hAnsi="Times New Roman" w:cs="Times New Roman"/>
                <w:bCs/>
                <w:color w:val="auto"/>
                <w:kern w:val="36"/>
                <w:sz w:val="24"/>
                <w:szCs w:val="24"/>
                <w:lang w:val="ru-RU"/>
              </w:rPr>
              <w:t>"</w:t>
            </w:r>
            <w:r>
              <w:rPr>
                <w:rFonts w:ascii="Times New Roman" w:eastAsia="Times New Roman" w:hAnsi="Times New Roman" w:cs="Times New Roman"/>
                <w:bCs/>
                <w:color w:val="auto"/>
                <w:kern w:val="36"/>
                <w:sz w:val="24"/>
                <w:szCs w:val="24"/>
                <w:lang w:val="uk-UA"/>
              </w:rPr>
              <w:t>Успіх на кінчиках пальців</w:t>
            </w:r>
            <w:r w:rsidRPr="00F0654F">
              <w:rPr>
                <w:rFonts w:ascii="Times New Roman" w:eastAsia="Times New Roman" w:hAnsi="Times New Roman" w:cs="Times New Roman"/>
                <w:bCs/>
                <w:color w:val="auto"/>
                <w:kern w:val="36"/>
                <w:sz w:val="24"/>
                <w:szCs w:val="24"/>
                <w:lang w:val="ru-RU"/>
              </w:rPr>
              <w:t>"</w:t>
            </w:r>
            <w:r>
              <w:rPr>
                <w:rFonts w:ascii="Times New Roman" w:eastAsia="Times New Roman" w:hAnsi="Times New Roman" w:cs="Times New Roman"/>
                <w:bCs/>
                <w:color w:val="auto"/>
                <w:kern w:val="36"/>
                <w:sz w:val="24"/>
                <w:szCs w:val="24"/>
                <w:lang w:val="ru-RU"/>
              </w:rPr>
              <w:t xml:space="preserve">. </w:t>
            </w:r>
            <w:r>
              <w:rPr>
                <w:rFonts w:ascii="Times New Roman" w:eastAsia="Times New Roman" w:hAnsi="Times New Roman" w:cs="Times New Roman"/>
                <w:bCs/>
                <w:color w:val="auto"/>
                <w:kern w:val="36"/>
                <w:sz w:val="24"/>
                <w:szCs w:val="24"/>
                <w:lang w:val="uk-UA"/>
              </w:rPr>
              <w:t>Сенсорний розвиток дітей раннього віку</w:t>
            </w:r>
            <w:r w:rsidR="003D537C">
              <w:rPr>
                <w:rFonts w:ascii="Times New Roman" w:eastAsia="Times New Roman" w:hAnsi="Times New Roman" w:cs="Times New Roman"/>
                <w:bCs/>
                <w:color w:val="auto"/>
                <w:kern w:val="36"/>
                <w:sz w:val="24"/>
                <w:szCs w:val="24"/>
                <w:lang w:val="uk-UA"/>
              </w:rPr>
              <w:t xml:space="preserve"> при роботі з солоним тістом.</w:t>
            </w:r>
          </w:p>
        </w:tc>
        <w:tc>
          <w:tcPr>
            <w:tcW w:w="4363" w:type="dxa"/>
            <w:tcBorders>
              <w:top w:val="single" w:sz="4" w:space="0" w:color="auto"/>
              <w:left w:val="single" w:sz="4" w:space="0" w:color="auto"/>
              <w:bottom w:val="single" w:sz="4" w:space="0" w:color="auto"/>
              <w:right w:val="single" w:sz="4" w:space="0" w:color="auto"/>
            </w:tcBorders>
            <w:hideMark/>
          </w:tcPr>
          <w:p w:rsidR="001920FF" w:rsidRPr="00171DCC" w:rsidRDefault="001920FF" w:rsidP="001920FF">
            <w:pPr>
              <w:spacing w:after="0" w:line="360" w:lineRule="auto"/>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  </w:t>
            </w:r>
          </w:p>
          <w:p w:rsidR="001920FF" w:rsidRPr="00171DCC" w:rsidRDefault="001920FF" w:rsidP="001920FF">
            <w:pPr>
              <w:spacing w:after="0" w:line="360" w:lineRule="auto"/>
              <w:jc w:val="both"/>
              <w:textAlignment w:val="baseline"/>
              <w:rPr>
                <w:rFonts w:ascii="Times New Roman" w:eastAsia="Times New Roman" w:hAnsi="Times New Roman" w:cs="Times New Roman"/>
                <w:sz w:val="24"/>
                <w:szCs w:val="24"/>
                <w:lang w:val="uk-UA"/>
              </w:rPr>
            </w:pPr>
          </w:p>
        </w:tc>
      </w:tr>
      <w:tr w:rsidR="001920FF" w:rsidRPr="00E16773" w:rsidTr="001920FF">
        <w:tc>
          <w:tcPr>
            <w:tcW w:w="2077" w:type="dxa"/>
            <w:tcBorders>
              <w:top w:val="single" w:sz="4" w:space="0" w:color="auto"/>
              <w:left w:val="single" w:sz="4" w:space="0" w:color="auto"/>
              <w:bottom w:val="single" w:sz="4" w:space="0" w:color="auto"/>
              <w:right w:val="single" w:sz="4" w:space="0" w:color="auto"/>
            </w:tcBorders>
            <w:hideMark/>
          </w:tcPr>
          <w:p w:rsidR="001920FF" w:rsidRDefault="001920FF" w:rsidP="001920FF">
            <w:pPr>
              <w:spacing w:after="0" w:line="360" w:lineRule="auto"/>
              <w:jc w:val="center"/>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4-й – 5- </w:t>
            </w:r>
            <w:proofErr w:type="spellStart"/>
            <w:r>
              <w:rPr>
                <w:rFonts w:ascii="Times New Roman" w:eastAsia="Times New Roman" w:hAnsi="Times New Roman" w:cs="Times New Roman"/>
                <w:color w:val="000000"/>
                <w:sz w:val="24"/>
                <w:szCs w:val="24"/>
                <w:lang w:val="uk-UA"/>
              </w:rPr>
              <w:t>й</w:t>
            </w:r>
            <w:r w:rsidR="00472C76">
              <w:rPr>
                <w:rFonts w:ascii="Times New Roman" w:eastAsia="Times New Roman" w:hAnsi="Times New Roman" w:cs="Times New Roman"/>
                <w:color w:val="000000"/>
                <w:sz w:val="24"/>
                <w:szCs w:val="24"/>
                <w:lang w:val="uk-UA"/>
              </w:rPr>
              <w:t>р.ж</w:t>
            </w:r>
            <w:proofErr w:type="spellEnd"/>
            <w:r w:rsidR="00472C76">
              <w:rPr>
                <w:rFonts w:ascii="Times New Roman" w:eastAsia="Times New Roman" w:hAnsi="Times New Roman" w:cs="Times New Roman"/>
                <w:color w:val="000000"/>
                <w:sz w:val="24"/>
                <w:szCs w:val="24"/>
                <w:lang w:val="uk-UA"/>
              </w:rPr>
              <w:t>.</w:t>
            </w:r>
          </w:p>
          <w:p w:rsidR="00472C76" w:rsidRPr="00171DCC" w:rsidRDefault="00472C76" w:rsidP="001920FF">
            <w:pPr>
              <w:spacing w:after="0" w:line="360" w:lineRule="auto"/>
              <w:jc w:val="center"/>
              <w:textAlignment w:val="baseline"/>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sz w:val="24"/>
                <w:szCs w:val="24"/>
                <w:lang w:val="uk-UA"/>
              </w:rPr>
              <w:t>Наталуха</w:t>
            </w:r>
            <w:proofErr w:type="spellEnd"/>
            <w:r>
              <w:rPr>
                <w:rFonts w:ascii="Times New Roman" w:eastAsia="Times New Roman" w:hAnsi="Times New Roman" w:cs="Times New Roman"/>
                <w:color w:val="000000"/>
                <w:sz w:val="24"/>
                <w:szCs w:val="24"/>
                <w:lang w:val="uk-UA"/>
              </w:rPr>
              <w:t xml:space="preserve"> Н.М.</w:t>
            </w:r>
          </w:p>
        </w:tc>
        <w:tc>
          <w:tcPr>
            <w:tcW w:w="3239" w:type="dxa"/>
            <w:tcBorders>
              <w:top w:val="single" w:sz="4" w:space="0" w:color="auto"/>
              <w:left w:val="single" w:sz="4" w:space="0" w:color="auto"/>
              <w:bottom w:val="single" w:sz="4" w:space="0" w:color="auto"/>
              <w:right w:val="single" w:sz="4" w:space="0" w:color="auto"/>
            </w:tcBorders>
            <w:hideMark/>
          </w:tcPr>
          <w:p w:rsidR="001920FF" w:rsidRPr="00171DCC" w:rsidRDefault="00D57255" w:rsidP="001920FF">
            <w:pPr>
              <w:spacing w:after="0" w:line="36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«Хочу все знати»З пріоритетом пошуково – дослідницької діяльності.</w:t>
            </w:r>
          </w:p>
        </w:tc>
        <w:tc>
          <w:tcPr>
            <w:tcW w:w="4363" w:type="dxa"/>
            <w:tcBorders>
              <w:top w:val="single" w:sz="4" w:space="0" w:color="auto"/>
              <w:left w:val="single" w:sz="4" w:space="0" w:color="auto"/>
              <w:bottom w:val="single" w:sz="4" w:space="0" w:color="auto"/>
              <w:right w:val="single" w:sz="4" w:space="0" w:color="auto"/>
            </w:tcBorders>
            <w:hideMark/>
          </w:tcPr>
          <w:p w:rsidR="00D57255" w:rsidRPr="00427B45" w:rsidRDefault="001920FF" w:rsidP="00D57255">
            <w:pPr>
              <w:pStyle w:val="1"/>
              <w:rPr>
                <w:rFonts w:ascii="Times New Roman" w:eastAsia="Times New Roman" w:hAnsi="Times New Roman" w:cs="Times New Roman"/>
                <w:b/>
                <w:bCs/>
                <w:color w:val="auto"/>
                <w:kern w:val="36"/>
                <w:sz w:val="48"/>
                <w:szCs w:val="48"/>
                <w:lang w:val="uk-UA"/>
              </w:rPr>
            </w:pPr>
            <w:r w:rsidRPr="00171DCC">
              <w:rPr>
                <w:rFonts w:ascii="Times New Roman" w:eastAsia="Times New Roman" w:hAnsi="Times New Roman" w:cs="Times New Roman"/>
                <w:color w:val="000000"/>
                <w:sz w:val="24"/>
                <w:szCs w:val="24"/>
                <w:lang w:val="uk-UA"/>
              </w:rPr>
              <w:t>     </w:t>
            </w:r>
            <w:r w:rsidR="00F0654F">
              <w:rPr>
                <w:rFonts w:ascii="Times New Roman" w:eastAsia="Times New Roman" w:hAnsi="Times New Roman" w:cs="Times New Roman"/>
                <w:color w:val="000000"/>
                <w:sz w:val="24"/>
                <w:szCs w:val="24"/>
                <w:lang w:val="uk-UA"/>
              </w:rPr>
              <w:t>Авторська програма «</w:t>
            </w:r>
            <w:proofErr w:type="spellStart"/>
            <w:r w:rsidR="00D57255" w:rsidRPr="00427B45">
              <w:rPr>
                <w:rFonts w:ascii="Times New Roman" w:eastAsia="Times New Roman" w:hAnsi="Times New Roman" w:cs="Times New Roman"/>
                <w:bCs/>
                <w:color w:val="auto"/>
                <w:kern w:val="36"/>
                <w:sz w:val="24"/>
                <w:szCs w:val="24"/>
                <w:lang w:val="uk-UA"/>
              </w:rPr>
              <w:t>Пошуково-дослідницькадіяльністьдітейдошкільноговіку</w:t>
            </w:r>
            <w:r w:rsidR="00F0654F" w:rsidRPr="00427B45">
              <w:rPr>
                <w:rFonts w:ascii="Times New Roman" w:eastAsia="Times New Roman" w:hAnsi="Times New Roman" w:cs="Times New Roman"/>
                <w:bCs/>
                <w:color w:val="auto"/>
                <w:kern w:val="36"/>
                <w:sz w:val="24"/>
                <w:szCs w:val="24"/>
                <w:lang w:val="uk-UA"/>
              </w:rPr>
              <w:t>»Охрім</w:t>
            </w:r>
            <w:proofErr w:type="spellEnd"/>
            <w:r w:rsidR="00F0654F" w:rsidRPr="00427B45">
              <w:rPr>
                <w:rFonts w:ascii="Times New Roman" w:eastAsia="Times New Roman" w:hAnsi="Times New Roman" w:cs="Times New Roman"/>
                <w:bCs/>
                <w:color w:val="auto"/>
                <w:kern w:val="36"/>
                <w:sz w:val="24"/>
                <w:szCs w:val="24"/>
                <w:lang w:val="uk-UA"/>
              </w:rPr>
              <w:t xml:space="preserve"> О.Я.</w:t>
            </w:r>
          </w:p>
          <w:p w:rsidR="001920FF" w:rsidRPr="00427B45" w:rsidRDefault="001920FF" w:rsidP="001920FF">
            <w:pPr>
              <w:rPr>
                <w:rFonts w:ascii="Times New Roman" w:hAnsi="Times New Roman" w:cs="Times New Roman"/>
                <w:sz w:val="24"/>
                <w:szCs w:val="24"/>
                <w:lang w:val="uk-UA"/>
              </w:rPr>
            </w:pPr>
          </w:p>
        </w:tc>
      </w:tr>
    </w:tbl>
    <w:p w:rsidR="00DC2209" w:rsidRDefault="00DC2209" w:rsidP="00EF2DC4">
      <w:pPr>
        <w:jc w:val="both"/>
        <w:rPr>
          <w:rFonts w:ascii="Times New Roman" w:eastAsia="Times New Roman" w:hAnsi="Times New Roman" w:cs="Times New Roman"/>
          <w:b/>
          <w:bCs/>
          <w:color w:val="000000"/>
          <w:sz w:val="28"/>
          <w:szCs w:val="28"/>
          <w:lang w:val="uk-UA"/>
        </w:rPr>
      </w:pPr>
    </w:p>
    <w:p w:rsidR="00EF2DC4" w:rsidRPr="00F56678" w:rsidRDefault="00EF2DC4" w:rsidP="00EF2DC4">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t>Розділ ІІ</w:t>
      </w:r>
      <w:r w:rsidRPr="00F56678">
        <w:rPr>
          <w:rFonts w:ascii="Times New Roman" w:eastAsia="Times New Roman" w:hAnsi="Times New Roman" w:cs="Times New Roman"/>
          <w:bCs/>
          <w:color w:val="000000"/>
          <w:sz w:val="28"/>
          <w:szCs w:val="28"/>
          <w:lang w:val="uk-UA"/>
        </w:rPr>
        <w:t xml:space="preserve">. </w:t>
      </w:r>
      <w:r w:rsidRPr="00F56678">
        <w:rPr>
          <w:rFonts w:ascii="Times New Roman" w:eastAsia="Times New Roman" w:hAnsi="Times New Roman" w:cs="Times New Roman"/>
          <w:b/>
          <w:bCs/>
          <w:color w:val="000000"/>
          <w:sz w:val="28"/>
          <w:szCs w:val="28"/>
          <w:lang w:val="uk-UA"/>
        </w:rPr>
        <w:t xml:space="preserve">Пріоритетні завдання на навчальний рік, інноваційна, експериментальна діяльність, </w:t>
      </w:r>
      <w:proofErr w:type="spellStart"/>
      <w:r w:rsidRPr="00F56678">
        <w:rPr>
          <w:rFonts w:ascii="Times New Roman" w:eastAsia="Times New Roman" w:hAnsi="Times New Roman" w:cs="Times New Roman"/>
          <w:b/>
          <w:bCs/>
          <w:color w:val="000000"/>
          <w:sz w:val="28"/>
          <w:szCs w:val="28"/>
          <w:lang w:val="uk-UA"/>
        </w:rPr>
        <w:t>пріоритетно</w:t>
      </w:r>
      <w:proofErr w:type="spellEnd"/>
      <w:r w:rsidRPr="00F56678">
        <w:rPr>
          <w:rFonts w:ascii="Times New Roman" w:eastAsia="Times New Roman" w:hAnsi="Times New Roman" w:cs="Times New Roman"/>
          <w:b/>
          <w:bCs/>
          <w:color w:val="000000"/>
          <w:sz w:val="28"/>
          <w:szCs w:val="28"/>
          <w:lang w:val="uk-UA"/>
        </w:rPr>
        <w:t xml:space="preserve"> </w:t>
      </w:r>
      <w:proofErr w:type="spellStart"/>
      <w:r w:rsidRPr="00F56678">
        <w:rPr>
          <w:rFonts w:ascii="Times New Roman" w:eastAsia="Times New Roman" w:hAnsi="Times New Roman" w:cs="Times New Roman"/>
          <w:b/>
          <w:bCs/>
          <w:color w:val="000000"/>
          <w:sz w:val="28"/>
          <w:szCs w:val="28"/>
          <w:lang w:val="uk-UA"/>
        </w:rPr>
        <w:t>-тематичний</w:t>
      </w:r>
      <w:proofErr w:type="spellEnd"/>
      <w:r w:rsidRPr="00F56678">
        <w:rPr>
          <w:rFonts w:ascii="Times New Roman" w:eastAsia="Times New Roman" w:hAnsi="Times New Roman" w:cs="Times New Roman"/>
          <w:b/>
          <w:bCs/>
          <w:color w:val="000000"/>
          <w:sz w:val="28"/>
          <w:szCs w:val="28"/>
          <w:lang w:val="uk-UA"/>
        </w:rPr>
        <w:t xml:space="preserve"> напрям роботи закладу на рік та засоби його реалізації.</w:t>
      </w:r>
    </w:p>
    <w:p w:rsidR="003D537C" w:rsidRPr="00E31050" w:rsidRDefault="003D537C" w:rsidP="003D537C">
      <w:pPr>
        <w:spacing w:after="200"/>
        <w:jc w:val="both"/>
        <w:outlineLvl w:val="0"/>
        <w:rPr>
          <w:b/>
          <w:color w:val="00B050"/>
          <w:sz w:val="28"/>
          <w:szCs w:val="28"/>
          <w:lang w:val="uk-UA"/>
        </w:rPr>
      </w:pPr>
      <w:r>
        <w:rPr>
          <w:b/>
          <w:color w:val="00B050"/>
          <w:sz w:val="28"/>
          <w:szCs w:val="28"/>
          <w:lang w:val="uk-UA"/>
        </w:rPr>
        <w:t>Основні завдання на 2023-2024</w:t>
      </w:r>
      <w:r w:rsidRPr="00E31050">
        <w:rPr>
          <w:b/>
          <w:color w:val="00B050"/>
          <w:sz w:val="28"/>
          <w:szCs w:val="28"/>
          <w:lang w:val="uk-UA"/>
        </w:rPr>
        <w:t xml:space="preserve"> навчальний рік.</w:t>
      </w:r>
    </w:p>
    <w:p w:rsidR="003D537C" w:rsidRDefault="003D537C" w:rsidP="003D537C">
      <w:pPr>
        <w:pStyle w:val="ab"/>
        <w:numPr>
          <w:ilvl w:val="0"/>
          <w:numId w:val="16"/>
        </w:numPr>
        <w:spacing w:before="0" w:beforeAutospacing="0" w:after="0" w:afterAutospacing="0"/>
        <w:jc w:val="both"/>
        <w:rPr>
          <w:color w:val="000000" w:themeColor="text1"/>
          <w:sz w:val="28"/>
          <w:szCs w:val="28"/>
          <w:lang w:val="uk-UA"/>
        </w:rPr>
      </w:pPr>
      <w:r w:rsidRPr="006078B9">
        <w:rPr>
          <w:color w:val="000000" w:themeColor="text1"/>
          <w:sz w:val="28"/>
          <w:szCs w:val="28"/>
          <w:lang w:val="uk-UA"/>
        </w:rPr>
        <w:t xml:space="preserve">Забезпечення індивідуальної зони творчого розвитку кожної дитини, кожного працівника, спираючись на їхні якості та здібності, індивідуальну траєкторію розвитку. </w:t>
      </w:r>
    </w:p>
    <w:p w:rsidR="003D537C" w:rsidRPr="006078B9" w:rsidRDefault="003D537C" w:rsidP="003D537C">
      <w:pPr>
        <w:pStyle w:val="ab"/>
        <w:spacing w:before="0" w:beforeAutospacing="0" w:after="0" w:afterAutospacing="0"/>
        <w:jc w:val="both"/>
        <w:rPr>
          <w:color w:val="000000" w:themeColor="text1"/>
          <w:sz w:val="28"/>
          <w:szCs w:val="28"/>
          <w:lang w:val="uk-UA"/>
        </w:rPr>
      </w:pPr>
    </w:p>
    <w:p w:rsidR="003D537C" w:rsidRPr="003C68BD" w:rsidRDefault="003D537C" w:rsidP="003D537C">
      <w:pPr>
        <w:pStyle w:val="ab"/>
        <w:numPr>
          <w:ilvl w:val="0"/>
          <w:numId w:val="16"/>
        </w:numPr>
        <w:spacing w:before="0" w:beforeAutospacing="0" w:after="0" w:afterAutospacing="0"/>
        <w:jc w:val="both"/>
        <w:rPr>
          <w:color w:val="000000" w:themeColor="text1"/>
          <w:sz w:val="28"/>
          <w:szCs w:val="28"/>
          <w:lang w:val="uk-UA"/>
        </w:rPr>
      </w:pPr>
      <w:r w:rsidRPr="003C68BD">
        <w:rPr>
          <w:color w:val="000000"/>
          <w:sz w:val="28"/>
          <w:szCs w:val="28"/>
          <w:lang w:val="uk-UA"/>
        </w:rPr>
        <w:lastRenderedPageBreak/>
        <w:t xml:space="preserve"> Акцентувати увагу на підвищенні рівня культури українського мовлення дошкільників як основи формування національно - патріотичних почуттів, </w:t>
      </w:r>
      <w:r>
        <w:rPr>
          <w:color w:val="000000"/>
          <w:sz w:val="28"/>
          <w:szCs w:val="28"/>
          <w:lang w:val="uk-UA"/>
        </w:rPr>
        <w:t>виховання</w:t>
      </w:r>
      <w:r>
        <w:rPr>
          <w:color w:val="000000" w:themeColor="text1"/>
          <w:sz w:val="28"/>
          <w:szCs w:val="28"/>
          <w:lang w:val="uk-UA"/>
        </w:rPr>
        <w:t>поваги</w:t>
      </w:r>
      <w:r w:rsidRPr="003C68BD">
        <w:rPr>
          <w:color w:val="000000" w:themeColor="text1"/>
          <w:sz w:val="28"/>
          <w:szCs w:val="28"/>
          <w:lang w:val="uk-UA"/>
        </w:rPr>
        <w:t xml:space="preserve"> до національних цінностей українського народу, шанобливе ставлення до родини, свідоме ставлення до себе, оточення та довкілля.</w:t>
      </w:r>
    </w:p>
    <w:p w:rsidR="003D537C" w:rsidRPr="003C68BD" w:rsidRDefault="003D537C" w:rsidP="003D537C">
      <w:pPr>
        <w:pStyle w:val="ab"/>
        <w:numPr>
          <w:ilvl w:val="0"/>
          <w:numId w:val="16"/>
        </w:numPr>
        <w:spacing w:before="0" w:beforeAutospacing="0" w:after="0" w:afterAutospacing="0"/>
        <w:jc w:val="both"/>
        <w:rPr>
          <w:color w:val="000000" w:themeColor="text1"/>
          <w:sz w:val="28"/>
          <w:szCs w:val="28"/>
          <w:lang w:val="uk-UA"/>
        </w:rPr>
      </w:pPr>
      <w:r w:rsidRPr="003C68BD">
        <w:rPr>
          <w:sz w:val="28"/>
          <w:szCs w:val="28"/>
          <w:lang w:val="uk-UA"/>
        </w:rPr>
        <w:t>Створення умов для здорового способу життя, фізичного і психоемоційного розвитку дітей, забезпечення атмосфери довіри і взаємоповаги усіх учасників освітнього процесу.</w:t>
      </w:r>
      <w:r w:rsidRPr="003C68BD">
        <w:rPr>
          <w:color w:val="000000" w:themeColor="text1"/>
          <w:sz w:val="28"/>
          <w:szCs w:val="28"/>
          <w:lang w:val="uk-UA"/>
        </w:rPr>
        <w:t xml:space="preserve"> Забезпечення соціальної адаптації дітей та готовність продовжувати освіту в школі.</w:t>
      </w:r>
    </w:p>
    <w:p w:rsidR="00EF2DC4" w:rsidRPr="00F56678" w:rsidRDefault="00EF2DC4" w:rsidP="00EF2DC4">
      <w:pPr>
        <w:shd w:val="clear" w:color="auto" w:fill="FFFFFF"/>
        <w:spacing w:after="0" w:line="360" w:lineRule="atLeast"/>
        <w:contextualSpacing/>
        <w:jc w:val="both"/>
        <w:rPr>
          <w:rFonts w:ascii="Times New Roman" w:eastAsia="Calibri" w:hAnsi="Times New Roman" w:cs="Times New Roman"/>
          <w:b/>
          <w:bCs/>
          <w:color w:val="000000"/>
          <w:sz w:val="28"/>
          <w:szCs w:val="28"/>
          <w:lang w:val="uk-UA"/>
        </w:rPr>
      </w:pPr>
    </w:p>
    <w:p w:rsidR="00043669" w:rsidRDefault="00EF2DC4" w:rsidP="00DC2209">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t>Інноваційн</w:t>
      </w:r>
      <w:r w:rsidR="00DE10DD">
        <w:rPr>
          <w:rFonts w:ascii="Times New Roman" w:eastAsia="Times New Roman" w:hAnsi="Times New Roman" w:cs="Times New Roman"/>
          <w:b/>
          <w:bCs/>
          <w:color w:val="000000"/>
          <w:sz w:val="28"/>
          <w:szCs w:val="28"/>
          <w:lang w:val="uk-UA"/>
        </w:rPr>
        <w:t>а</w:t>
      </w:r>
      <w:r w:rsidR="00043669">
        <w:rPr>
          <w:rFonts w:ascii="Times New Roman" w:eastAsia="Times New Roman" w:hAnsi="Times New Roman" w:cs="Times New Roman"/>
          <w:b/>
          <w:bCs/>
          <w:color w:val="000000"/>
          <w:sz w:val="28"/>
          <w:szCs w:val="28"/>
          <w:lang w:val="uk-UA"/>
        </w:rPr>
        <w:t xml:space="preserve"> діяльність.</w:t>
      </w:r>
    </w:p>
    <w:p w:rsidR="00EF2DC4" w:rsidRPr="00F56678" w:rsidRDefault="00EF2DC4" w:rsidP="00DC2209">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color w:val="000000"/>
          <w:sz w:val="28"/>
          <w:szCs w:val="28"/>
          <w:lang w:val="uk-UA" w:eastAsia="ru-RU"/>
        </w:rPr>
        <w:t xml:space="preserve">З метою підвищення </w:t>
      </w:r>
      <w:r w:rsidR="006D50E3">
        <w:rPr>
          <w:rFonts w:ascii="Times New Roman" w:eastAsia="Times New Roman" w:hAnsi="Times New Roman" w:cs="Times New Roman"/>
          <w:color w:val="000000"/>
          <w:sz w:val="28"/>
          <w:szCs w:val="28"/>
          <w:lang w:val="uk-UA" w:eastAsia="ru-RU"/>
        </w:rPr>
        <w:t>якості освітнього процесу у 2022-2023</w:t>
      </w:r>
      <w:r w:rsidRPr="00F56678">
        <w:rPr>
          <w:rFonts w:ascii="Times New Roman" w:eastAsia="Times New Roman" w:hAnsi="Times New Roman" w:cs="Times New Roman"/>
          <w:color w:val="000000"/>
          <w:sz w:val="28"/>
          <w:szCs w:val="28"/>
          <w:lang w:val="uk-UA" w:eastAsia="ru-RU"/>
        </w:rPr>
        <w:t xml:space="preserve"> навчальному році в закладі використовуються інноваційні педагогічні технології, а саме:</w:t>
      </w:r>
    </w:p>
    <w:tbl>
      <w:tblPr>
        <w:tblW w:w="10035" w:type="dxa"/>
        <w:tblInd w:w="-176" w:type="dxa"/>
        <w:tblCellMar>
          <w:left w:w="0" w:type="dxa"/>
          <w:right w:w="0" w:type="dxa"/>
        </w:tblCellMar>
        <w:tblLook w:val="04A0"/>
      </w:tblPr>
      <w:tblGrid>
        <w:gridCol w:w="1985"/>
        <w:gridCol w:w="5387"/>
        <w:gridCol w:w="2663"/>
      </w:tblGrid>
      <w:tr w:rsidR="00EF2DC4" w:rsidRPr="00171DCC" w:rsidTr="00EF2DC4">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DC4" w:rsidRPr="00043669" w:rsidRDefault="00EF2DC4" w:rsidP="00EF2DC4">
            <w:pPr>
              <w:spacing w:before="100" w:beforeAutospacing="1" w:after="100" w:afterAutospacing="1" w:line="360" w:lineRule="auto"/>
              <w:jc w:val="center"/>
              <w:rPr>
                <w:rFonts w:ascii="Times New Roman" w:eastAsia="Times New Roman" w:hAnsi="Times New Roman" w:cs="Times New Roman"/>
                <w:sz w:val="24"/>
                <w:szCs w:val="24"/>
                <w:lang w:val="uk-UA"/>
              </w:rPr>
            </w:pPr>
            <w:r w:rsidRPr="00043669">
              <w:rPr>
                <w:rFonts w:ascii="Times New Roman" w:eastAsia="Times New Roman" w:hAnsi="Times New Roman" w:cs="Times New Roman"/>
                <w:color w:val="000000"/>
                <w:sz w:val="24"/>
                <w:szCs w:val="24"/>
                <w:lang w:val="uk-UA" w:eastAsia="ru-RU"/>
              </w:rPr>
              <w:t>Назва групи</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DC4" w:rsidRPr="00043669" w:rsidRDefault="00EF2DC4" w:rsidP="00EF2DC4">
            <w:pPr>
              <w:spacing w:before="100" w:beforeAutospacing="1" w:after="100" w:afterAutospacing="1" w:line="360" w:lineRule="auto"/>
              <w:jc w:val="center"/>
              <w:rPr>
                <w:rFonts w:ascii="Times New Roman" w:eastAsia="Times New Roman" w:hAnsi="Times New Roman" w:cs="Times New Roman"/>
                <w:sz w:val="24"/>
                <w:szCs w:val="24"/>
                <w:lang w:val="uk-UA"/>
              </w:rPr>
            </w:pPr>
            <w:r w:rsidRPr="00043669">
              <w:rPr>
                <w:rFonts w:ascii="Times New Roman" w:eastAsia="Times New Roman" w:hAnsi="Times New Roman" w:cs="Times New Roman"/>
                <w:color w:val="000000"/>
                <w:sz w:val="24"/>
                <w:szCs w:val="24"/>
                <w:lang w:val="uk-UA" w:eastAsia="ru-RU"/>
              </w:rPr>
              <w:t>Інноваційна технологія</w:t>
            </w:r>
          </w:p>
        </w:tc>
        <w:tc>
          <w:tcPr>
            <w:tcW w:w="2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DC4" w:rsidRPr="00043669" w:rsidRDefault="00EF2DC4" w:rsidP="00EF2DC4">
            <w:pPr>
              <w:spacing w:before="100" w:beforeAutospacing="1" w:after="100" w:afterAutospacing="1" w:line="360" w:lineRule="auto"/>
              <w:jc w:val="center"/>
              <w:rPr>
                <w:rFonts w:ascii="Times New Roman" w:eastAsia="Times New Roman" w:hAnsi="Times New Roman" w:cs="Times New Roman"/>
                <w:sz w:val="24"/>
                <w:szCs w:val="24"/>
                <w:lang w:val="uk-UA"/>
              </w:rPr>
            </w:pPr>
            <w:r w:rsidRPr="00043669">
              <w:rPr>
                <w:rFonts w:ascii="Times New Roman" w:eastAsia="Times New Roman" w:hAnsi="Times New Roman" w:cs="Times New Roman"/>
                <w:color w:val="000000"/>
                <w:sz w:val="24"/>
                <w:szCs w:val="24"/>
                <w:lang w:val="uk-UA" w:eastAsia="ru-RU"/>
              </w:rPr>
              <w:t>Автор</w:t>
            </w:r>
          </w:p>
        </w:tc>
      </w:tr>
      <w:tr w:rsidR="00EF2DC4" w:rsidRPr="00171DCC" w:rsidTr="00EF2DC4">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DC4" w:rsidRPr="00043669" w:rsidRDefault="00DE10DD" w:rsidP="00EF2DC4">
            <w:pPr>
              <w:spacing w:before="100" w:beforeAutospacing="1" w:after="100" w:afterAutospacing="1" w:line="360" w:lineRule="auto"/>
              <w:jc w:val="both"/>
              <w:rPr>
                <w:rFonts w:ascii="Times New Roman" w:eastAsia="Times New Roman" w:hAnsi="Times New Roman" w:cs="Times New Roman"/>
                <w:sz w:val="24"/>
                <w:szCs w:val="24"/>
                <w:lang w:val="uk-UA"/>
              </w:rPr>
            </w:pPr>
            <w:r w:rsidRPr="00043669">
              <w:rPr>
                <w:rFonts w:ascii="Times New Roman" w:eastAsia="Times New Roman" w:hAnsi="Times New Roman" w:cs="Times New Roman"/>
                <w:color w:val="000000"/>
                <w:sz w:val="24"/>
                <w:szCs w:val="24"/>
                <w:lang w:val="uk-UA" w:eastAsia="ru-RU"/>
              </w:rPr>
              <w:t>Група № 4 (</w:t>
            </w:r>
            <w:r w:rsidR="00DC47AF" w:rsidRPr="00043669">
              <w:rPr>
                <w:rFonts w:ascii="Times New Roman" w:eastAsia="Times New Roman" w:hAnsi="Times New Roman" w:cs="Times New Roman"/>
                <w:color w:val="000000"/>
                <w:sz w:val="24"/>
                <w:szCs w:val="24"/>
                <w:lang w:val="uk-UA" w:eastAsia="ru-RU"/>
              </w:rPr>
              <w:t xml:space="preserve">інклюзивна, </w:t>
            </w:r>
            <w:r w:rsidRPr="00043669">
              <w:rPr>
                <w:rFonts w:ascii="Times New Roman" w:eastAsia="Times New Roman" w:hAnsi="Times New Roman" w:cs="Times New Roman"/>
                <w:color w:val="000000"/>
                <w:sz w:val="24"/>
                <w:szCs w:val="24"/>
                <w:lang w:val="uk-UA" w:eastAsia="ru-RU"/>
              </w:rPr>
              <w:t>різновікова</w:t>
            </w:r>
            <w:r w:rsidR="00EF2DC4" w:rsidRPr="00043669">
              <w:rPr>
                <w:rFonts w:ascii="Times New Roman" w:eastAsia="Times New Roman" w:hAnsi="Times New Roman" w:cs="Times New Roman"/>
                <w:color w:val="000000"/>
                <w:sz w:val="24"/>
                <w:szCs w:val="24"/>
                <w:lang w:val="uk-UA" w:eastAsia="ru-RU"/>
              </w:rPr>
              <w:t>)</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EF2DC4" w:rsidRPr="00043669" w:rsidRDefault="00EF2DC4" w:rsidP="00EF2DC4">
            <w:pPr>
              <w:spacing w:before="100" w:beforeAutospacing="1" w:after="100" w:afterAutospacing="1" w:line="360" w:lineRule="auto"/>
              <w:jc w:val="both"/>
              <w:rPr>
                <w:rFonts w:ascii="Times New Roman" w:eastAsia="Times New Roman" w:hAnsi="Times New Roman" w:cs="Times New Roman"/>
                <w:sz w:val="24"/>
                <w:szCs w:val="24"/>
                <w:lang w:val="uk-UA"/>
              </w:rPr>
            </w:pPr>
            <w:r w:rsidRPr="00043669">
              <w:rPr>
                <w:rFonts w:ascii="Times New Roman" w:eastAsia="Times New Roman" w:hAnsi="Times New Roman" w:cs="Times New Roman"/>
                <w:color w:val="000000"/>
                <w:sz w:val="24"/>
                <w:szCs w:val="24"/>
                <w:bdr w:val="none" w:sz="0" w:space="0" w:color="auto" w:frame="1"/>
                <w:lang w:val="uk-UA" w:eastAsia="ru-RU"/>
              </w:rPr>
              <w:t>Методика використання схем-моделей у лексико-граматичній роботі</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EF2DC4" w:rsidRPr="00043669" w:rsidRDefault="00EF2DC4" w:rsidP="00EF2DC4">
            <w:pPr>
              <w:spacing w:before="100" w:beforeAutospacing="1" w:after="100" w:afterAutospacing="1" w:line="360" w:lineRule="auto"/>
              <w:jc w:val="both"/>
              <w:rPr>
                <w:rFonts w:ascii="Times New Roman" w:eastAsia="Times New Roman" w:hAnsi="Times New Roman" w:cs="Times New Roman"/>
                <w:sz w:val="24"/>
                <w:szCs w:val="24"/>
                <w:lang w:val="uk-UA"/>
              </w:rPr>
            </w:pPr>
            <w:r w:rsidRPr="00043669">
              <w:rPr>
                <w:rFonts w:ascii="Times New Roman" w:eastAsia="Times New Roman" w:hAnsi="Times New Roman" w:cs="Times New Roman"/>
                <w:color w:val="000000"/>
                <w:sz w:val="24"/>
                <w:szCs w:val="24"/>
                <w:bdr w:val="none" w:sz="0" w:space="0" w:color="auto" w:frame="1"/>
                <w:lang w:val="uk-UA" w:eastAsia="ru-RU"/>
              </w:rPr>
              <w:t>К. Л. Крутій</w:t>
            </w:r>
          </w:p>
          <w:p w:rsidR="00EF2DC4" w:rsidRPr="00043669" w:rsidRDefault="00EF2DC4" w:rsidP="00EF2DC4">
            <w:pPr>
              <w:spacing w:before="100" w:beforeAutospacing="1" w:after="100" w:afterAutospacing="1" w:line="360" w:lineRule="auto"/>
              <w:jc w:val="both"/>
              <w:rPr>
                <w:rFonts w:ascii="Times New Roman" w:eastAsia="Times New Roman" w:hAnsi="Times New Roman" w:cs="Times New Roman"/>
                <w:sz w:val="24"/>
                <w:szCs w:val="24"/>
                <w:lang w:val="uk-UA"/>
              </w:rPr>
            </w:pPr>
            <w:r w:rsidRPr="00043669">
              <w:rPr>
                <w:rFonts w:ascii="Times New Roman" w:eastAsia="Times New Roman" w:hAnsi="Times New Roman" w:cs="Times New Roman"/>
                <w:color w:val="000000"/>
                <w:sz w:val="24"/>
                <w:szCs w:val="24"/>
                <w:lang w:val="uk-UA" w:eastAsia="ru-RU"/>
              </w:rPr>
              <w:t> </w:t>
            </w:r>
          </w:p>
        </w:tc>
      </w:tr>
      <w:tr w:rsidR="00EF2DC4" w:rsidRPr="008C1FD0" w:rsidTr="00EF2DC4">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861" w:rsidRPr="00043669" w:rsidRDefault="00DE10DD" w:rsidP="008C1FD0">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043669">
              <w:rPr>
                <w:rFonts w:ascii="Times New Roman" w:eastAsia="Times New Roman" w:hAnsi="Times New Roman" w:cs="Times New Roman"/>
                <w:color w:val="000000"/>
                <w:sz w:val="24"/>
                <w:szCs w:val="24"/>
                <w:lang w:val="uk-UA" w:eastAsia="ru-RU"/>
              </w:rPr>
              <w:t>Група № 5</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E43861" w:rsidRPr="00043669" w:rsidRDefault="008C1FD0" w:rsidP="00043669">
            <w:pPr>
              <w:spacing w:before="100" w:beforeAutospacing="1" w:after="100" w:afterAutospacing="1" w:line="240" w:lineRule="auto"/>
              <w:outlineLvl w:val="2"/>
              <w:rPr>
                <w:rFonts w:ascii="Times New Roman" w:eastAsia="Times New Roman" w:hAnsi="Times New Roman" w:cs="Times New Roman"/>
                <w:bCs/>
                <w:sz w:val="24"/>
                <w:szCs w:val="24"/>
                <w:lang w:val="ru-RU"/>
              </w:rPr>
            </w:pPr>
            <w:r w:rsidRPr="008C1FD0">
              <w:rPr>
                <w:rFonts w:ascii="Times New Roman" w:eastAsia="Times New Roman" w:hAnsi="Times New Roman" w:cs="Times New Roman"/>
                <w:bCs/>
                <w:sz w:val="24"/>
                <w:szCs w:val="24"/>
                <w:lang w:val="ru-RU"/>
              </w:rPr>
              <w:t>«</w:t>
            </w:r>
            <w:proofErr w:type="spellStart"/>
            <w:r w:rsidRPr="00043669">
              <w:rPr>
                <w:rFonts w:ascii="Times New Roman" w:eastAsia="Times New Roman" w:hAnsi="Times New Roman" w:cs="Times New Roman"/>
                <w:bCs/>
                <w:sz w:val="24"/>
                <w:szCs w:val="24"/>
                <w:lang w:val="ru-RU"/>
              </w:rPr>
              <w:t>Ейдетика</w:t>
            </w:r>
            <w:proofErr w:type="spellEnd"/>
            <w:r w:rsidRPr="00043669">
              <w:rPr>
                <w:rFonts w:ascii="Times New Roman" w:eastAsia="Times New Roman" w:hAnsi="Times New Roman" w:cs="Times New Roman"/>
                <w:bCs/>
                <w:sz w:val="24"/>
                <w:szCs w:val="24"/>
                <w:lang w:val="ru-RU"/>
              </w:rPr>
              <w:t xml:space="preserve"> для </w:t>
            </w:r>
            <w:proofErr w:type="spellStart"/>
            <w:r w:rsidRPr="00043669">
              <w:rPr>
                <w:rFonts w:ascii="Times New Roman" w:eastAsia="Times New Roman" w:hAnsi="Times New Roman" w:cs="Times New Roman"/>
                <w:bCs/>
                <w:sz w:val="24"/>
                <w:szCs w:val="24"/>
                <w:lang w:val="ru-RU"/>
              </w:rPr>
              <w:t>малюків</w:t>
            </w:r>
            <w:proofErr w:type="spellEnd"/>
            <w:r w:rsidRPr="00043669">
              <w:rPr>
                <w:rFonts w:ascii="Times New Roman" w:eastAsia="Times New Roman" w:hAnsi="Times New Roman" w:cs="Times New Roman"/>
                <w:bCs/>
                <w:sz w:val="24"/>
                <w:szCs w:val="24"/>
                <w:lang w:val="ru-RU"/>
              </w:rPr>
              <w:t xml:space="preserve">» </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EF2DC4" w:rsidRPr="00043669" w:rsidRDefault="008C1FD0" w:rsidP="008C1FD0">
            <w:pPr>
              <w:spacing w:before="100" w:beforeAutospacing="1" w:after="100" w:afterAutospacing="1" w:line="240" w:lineRule="auto"/>
              <w:jc w:val="both"/>
              <w:rPr>
                <w:rFonts w:ascii="Times New Roman" w:eastAsia="Times New Roman" w:hAnsi="Times New Roman" w:cs="Times New Roman"/>
                <w:sz w:val="24"/>
                <w:szCs w:val="24"/>
                <w:lang w:val="uk-UA"/>
              </w:rPr>
            </w:pPr>
            <w:r w:rsidRPr="008C1FD0">
              <w:rPr>
                <w:rFonts w:ascii="Times New Roman" w:eastAsia="Times New Roman" w:hAnsi="Times New Roman" w:cs="Times New Roman"/>
                <w:bCs/>
                <w:sz w:val="24"/>
                <w:szCs w:val="24"/>
                <w:lang w:val="ru-RU"/>
              </w:rPr>
              <w:t>О. Пащенко</w:t>
            </w:r>
          </w:p>
        </w:tc>
      </w:tr>
      <w:tr w:rsidR="00217133" w:rsidRPr="008C1FD0" w:rsidTr="00974C9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133" w:rsidRPr="00043669" w:rsidRDefault="00A94D95" w:rsidP="00974C9C">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Група № 4</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217133" w:rsidRPr="00A94D95" w:rsidRDefault="00A94D95" w:rsidP="00A94D95">
            <w:pPr>
              <w:spacing w:before="100" w:beforeAutospacing="1" w:after="100" w:afterAutospacing="1" w:line="240" w:lineRule="auto"/>
              <w:outlineLvl w:val="2"/>
              <w:rPr>
                <w:rFonts w:ascii="Times New Roman" w:eastAsia="Times New Roman" w:hAnsi="Times New Roman" w:cs="Times New Roman"/>
                <w:bCs/>
                <w:sz w:val="24"/>
                <w:szCs w:val="24"/>
                <w:lang w:val="ru-RU"/>
              </w:rPr>
            </w:pPr>
            <w:proofErr w:type="spellStart"/>
            <w:r w:rsidRPr="00A94D95">
              <w:rPr>
                <w:rFonts w:ascii="Times New Roman" w:eastAsia="Times New Roman" w:hAnsi="Times New Roman" w:cs="Times New Roman"/>
                <w:bCs/>
                <w:sz w:val="24"/>
                <w:szCs w:val="24"/>
                <w:lang w:val="ru-RU"/>
              </w:rPr>
              <w:t>Розвитокінженерногомисленнядошкільників</w:t>
            </w:r>
            <w:proofErr w:type="spellEnd"/>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217133" w:rsidRPr="00043669" w:rsidRDefault="00A94D95" w:rsidP="00974C9C">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Парціальна програма «Творці майбутнього»</w:t>
            </w:r>
          </w:p>
        </w:tc>
      </w:tr>
    </w:tbl>
    <w:p w:rsidR="00A94D95" w:rsidRDefault="00A94D95" w:rsidP="00BF39B3">
      <w:pPr>
        <w:jc w:val="both"/>
        <w:rPr>
          <w:rFonts w:ascii="Times New Roman" w:eastAsia="Times New Roman" w:hAnsi="Times New Roman" w:cs="Times New Roman"/>
          <w:b/>
          <w:bCs/>
          <w:color w:val="000000"/>
          <w:sz w:val="28"/>
          <w:szCs w:val="28"/>
          <w:lang w:val="uk-UA"/>
        </w:rPr>
      </w:pPr>
    </w:p>
    <w:p w:rsidR="00BF39B3" w:rsidRPr="00F56678" w:rsidRDefault="00BF39B3" w:rsidP="00BF39B3">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t>Розділ ІІІ. Програмно</w:t>
      </w:r>
      <w:r w:rsidR="00DC2209" w:rsidRPr="00F56678">
        <w:rPr>
          <w:rFonts w:ascii="Times New Roman" w:eastAsia="Times New Roman" w:hAnsi="Times New Roman" w:cs="Times New Roman"/>
          <w:b/>
          <w:bCs/>
          <w:color w:val="000000"/>
          <w:sz w:val="28"/>
          <w:szCs w:val="28"/>
          <w:lang w:val="uk-UA"/>
        </w:rPr>
        <w:t xml:space="preserve"> -</w:t>
      </w:r>
      <w:r w:rsidRPr="00F56678">
        <w:rPr>
          <w:rFonts w:ascii="Times New Roman" w:eastAsia="Times New Roman" w:hAnsi="Times New Roman" w:cs="Times New Roman"/>
          <w:b/>
          <w:bCs/>
          <w:color w:val="000000"/>
          <w:sz w:val="28"/>
          <w:szCs w:val="28"/>
          <w:lang w:val="uk-UA"/>
        </w:rPr>
        <w:t xml:space="preserve"> методичне забезпечення освітньої діяльності: використання комплексних, парціальних та авторських програм, програмне забезпечення варіативної частини БКДО.</w:t>
      </w:r>
    </w:p>
    <w:p w:rsidR="00BF39B3" w:rsidRPr="00A94D95" w:rsidRDefault="00BF39B3" w:rsidP="00BF39B3">
      <w:pPr>
        <w:spacing w:before="100" w:beforeAutospacing="1" w:after="100" w:afterAutospacing="1" w:line="240" w:lineRule="auto"/>
        <w:ind w:firstLine="709"/>
        <w:rPr>
          <w:rFonts w:ascii="Times New Roman" w:eastAsia="Times New Roman" w:hAnsi="Times New Roman" w:cs="Times New Roman"/>
          <w:b/>
          <w:sz w:val="28"/>
          <w:szCs w:val="28"/>
          <w:lang w:val="uk-UA"/>
        </w:rPr>
      </w:pPr>
      <w:r w:rsidRPr="00F56678">
        <w:rPr>
          <w:rFonts w:ascii="Times New Roman" w:eastAsia="Times New Roman" w:hAnsi="Times New Roman" w:cs="Times New Roman"/>
          <w:color w:val="000000"/>
          <w:sz w:val="28"/>
          <w:szCs w:val="28"/>
          <w:lang w:val="uk-UA" w:eastAsia="ru-RU"/>
        </w:rPr>
        <w:t xml:space="preserve">Освітній процес  будується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w:t>
      </w:r>
      <w:proofErr w:type="spellStart"/>
      <w:r w:rsidRPr="00F56678">
        <w:rPr>
          <w:rFonts w:ascii="Times New Roman" w:eastAsia="Times New Roman" w:hAnsi="Times New Roman" w:cs="Times New Roman"/>
          <w:color w:val="000000"/>
          <w:sz w:val="28"/>
          <w:szCs w:val="28"/>
          <w:lang w:val="uk-UA" w:eastAsia="ru-RU"/>
        </w:rPr>
        <w:t>компетентностей</w:t>
      </w:r>
      <w:proofErr w:type="spellEnd"/>
      <w:r w:rsidRPr="00F56678">
        <w:rPr>
          <w:rFonts w:ascii="Times New Roman" w:eastAsia="Times New Roman" w:hAnsi="Times New Roman" w:cs="Times New Roman"/>
          <w:color w:val="000000"/>
          <w:sz w:val="28"/>
          <w:szCs w:val="28"/>
          <w:lang w:val="uk-UA" w:eastAsia="ru-RU"/>
        </w:rPr>
        <w:t xml:space="preserve">), </w:t>
      </w:r>
      <w:r w:rsidRPr="00A94D95">
        <w:rPr>
          <w:rFonts w:ascii="Times New Roman" w:eastAsia="Times New Roman" w:hAnsi="Times New Roman" w:cs="Times New Roman"/>
          <w:b/>
          <w:color w:val="000000"/>
          <w:sz w:val="28"/>
          <w:szCs w:val="28"/>
          <w:lang w:val="uk-UA" w:eastAsia="ru-RU"/>
        </w:rPr>
        <w:t>визначених Базовим компонентом дошкільної освіти, чинними освітніми комплексними та парціальними програмами, рекомендованими Міністерством освіти і науки України.</w:t>
      </w:r>
    </w:p>
    <w:p w:rsidR="00BF39B3" w:rsidRPr="00F56678" w:rsidRDefault="00BF39B3" w:rsidP="00BF39B3">
      <w:pPr>
        <w:spacing w:before="100" w:beforeAutospacing="1" w:after="100" w:afterAutospacing="1" w:line="240" w:lineRule="auto"/>
        <w:ind w:firstLine="709"/>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Згідно з рішенням педагогічної ради  ДНЗ «Золотий ключик»  (протокол №</w:t>
      </w:r>
      <w:r w:rsidR="00DE10DD">
        <w:rPr>
          <w:rFonts w:ascii="Times New Roman" w:eastAsia="Times New Roman" w:hAnsi="Times New Roman" w:cs="Times New Roman"/>
          <w:color w:val="000000"/>
          <w:sz w:val="28"/>
          <w:szCs w:val="28"/>
          <w:lang w:val="uk-UA" w:eastAsia="ru-RU"/>
        </w:rPr>
        <w:t xml:space="preserve"> 1 від 31.08.</w:t>
      </w:r>
      <w:r w:rsidR="00066C6A">
        <w:rPr>
          <w:rFonts w:ascii="Times New Roman" w:eastAsia="Times New Roman" w:hAnsi="Times New Roman" w:cs="Times New Roman"/>
          <w:color w:val="000000"/>
          <w:sz w:val="28"/>
          <w:szCs w:val="28"/>
          <w:lang w:val="uk-UA" w:eastAsia="ru-RU"/>
        </w:rPr>
        <w:t xml:space="preserve"> 2023</w:t>
      </w:r>
      <w:r w:rsidRPr="00F56678">
        <w:rPr>
          <w:rFonts w:ascii="Times New Roman" w:eastAsia="Times New Roman" w:hAnsi="Times New Roman" w:cs="Times New Roman"/>
          <w:color w:val="000000"/>
          <w:sz w:val="28"/>
          <w:szCs w:val="28"/>
          <w:lang w:val="uk-UA" w:eastAsia="ru-RU"/>
        </w:rPr>
        <w:t xml:space="preserve"> року) освітній процес у закладі здійснюється за наступними програмами:</w:t>
      </w:r>
    </w:p>
    <w:p w:rsidR="00066C6A" w:rsidRPr="00066C6A" w:rsidRDefault="00F54218" w:rsidP="00066C6A">
      <w:pPr>
        <w:pStyle w:val="a7"/>
        <w:numPr>
          <w:ilvl w:val="1"/>
          <w:numId w:val="11"/>
        </w:numPr>
        <w:spacing w:before="100" w:beforeAutospacing="1" w:after="100" w:afterAutospacing="1" w:line="240" w:lineRule="auto"/>
        <w:rPr>
          <w:rFonts w:ascii="Times New Roman" w:eastAsia="Times New Roman" w:hAnsi="Times New Roman" w:cs="Times New Roman"/>
          <w:b/>
          <w:color w:val="000000"/>
          <w:sz w:val="28"/>
          <w:szCs w:val="28"/>
          <w:lang w:val="uk-UA" w:eastAsia="ru-RU"/>
        </w:rPr>
      </w:pPr>
      <w:hyperlink r:id="rId8" w:tgtFrame="_blank" w:history="1">
        <w:r w:rsidR="00BF39B3" w:rsidRPr="00066C6A">
          <w:rPr>
            <w:rFonts w:ascii="Times New Roman" w:eastAsia="Times New Roman" w:hAnsi="Times New Roman" w:cs="Times New Roman"/>
            <w:b/>
            <w:color w:val="000000"/>
            <w:sz w:val="28"/>
            <w:szCs w:val="28"/>
            <w:lang w:val="uk-UA" w:eastAsia="ru-RU"/>
          </w:rPr>
          <w:t>Освітня програма для дітей від 2 до 7 років «Дитина»</w:t>
        </w:r>
      </w:hyperlink>
      <w:r w:rsidR="00BF39B3" w:rsidRPr="00066C6A">
        <w:rPr>
          <w:rFonts w:ascii="Times New Roman" w:eastAsia="Times New Roman" w:hAnsi="Times New Roman" w:cs="Times New Roman"/>
          <w:b/>
          <w:color w:val="000000"/>
          <w:sz w:val="28"/>
          <w:szCs w:val="28"/>
          <w:lang w:val="uk-UA" w:eastAsia="ru-RU"/>
        </w:rPr>
        <w:t> </w:t>
      </w:r>
      <w:r w:rsidR="00DC2209" w:rsidRPr="00066C6A">
        <w:rPr>
          <w:rFonts w:ascii="Times New Roman" w:eastAsia="Times New Roman" w:hAnsi="Times New Roman" w:cs="Times New Roman"/>
          <w:b/>
          <w:color w:val="000000"/>
          <w:sz w:val="28"/>
          <w:szCs w:val="28"/>
          <w:lang w:val="uk-UA" w:eastAsia="ru-RU"/>
        </w:rPr>
        <w:t xml:space="preserve">2020 р. </w:t>
      </w:r>
      <w:r w:rsidR="00BF39B3" w:rsidRPr="00066C6A">
        <w:rPr>
          <w:rFonts w:ascii="Times New Roman" w:eastAsia="Times New Roman" w:hAnsi="Times New Roman" w:cs="Times New Roman"/>
          <w:b/>
          <w:color w:val="000000"/>
          <w:sz w:val="28"/>
          <w:szCs w:val="28"/>
          <w:lang w:val="uk-UA" w:eastAsia="ru-RU"/>
        </w:rPr>
        <w:t xml:space="preserve">(наук. кер. проекту – </w:t>
      </w:r>
      <w:proofErr w:type="spellStart"/>
      <w:r w:rsidR="00BF39B3" w:rsidRPr="00066C6A">
        <w:rPr>
          <w:rFonts w:ascii="Times New Roman" w:eastAsia="Times New Roman" w:hAnsi="Times New Roman" w:cs="Times New Roman"/>
          <w:b/>
          <w:color w:val="000000"/>
          <w:sz w:val="28"/>
          <w:szCs w:val="28"/>
          <w:lang w:val="uk-UA" w:eastAsia="ru-RU"/>
        </w:rPr>
        <w:t>Огнев’юк</w:t>
      </w:r>
      <w:proofErr w:type="spellEnd"/>
      <w:r w:rsidR="00BF39B3" w:rsidRPr="00066C6A">
        <w:rPr>
          <w:rFonts w:ascii="Times New Roman" w:eastAsia="Times New Roman" w:hAnsi="Times New Roman" w:cs="Times New Roman"/>
          <w:b/>
          <w:color w:val="000000"/>
          <w:sz w:val="28"/>
          <w:szCs w:val="28"/>
          <w:lang w:val="uk-UA" w:eastAsia="ru-RU"/>
        </w:rPr>
        <w:t xml:space="preserve"> В.О., авт. колектив – </w:t>
      </w:r>
      <w:proofErr w:type="spellStart"/>
      <w:r w:rsidR="00BF39B3" w:rsidRPr="00066C6A">
        <w:rPr>
          <w:rFonts w:ascii="Times New Roman" w:eastAsia="Times New Roman" w:hAnsi="Times New Roman" w:cs="Times New Roman"/>
          <w:b/>
          <w:color w:val="000000"/>
          <w:sz w:val="28"/>
          <w:szCs w:val="28"/>
          <w:lang w:val="uk-UA" w:eastAsia="ru-RU"/>
        </w:rPr>
        <w:t>Бєлєнька</w:t>
      </w:r>
      <w:proofErr w:type="spellEnd"/>
      <w:r w:rsidR="00BF39B3" w:rsidRPr="00066C6A">
        <w:rPr>
          <w:rFonts w:ascii="Times New Roman" w:eastAsia="Times New Roman" w:hAnsi="Times New Roman" w:cs="Times New Roman"/>
          <w:b/>
          <w:color w:val="000000"/>
          <w:sz w:val="28"/>
          <w:szCs w:val="28"/>
          <w:lang w:val="uk-UA" w:eastAsia="ru-RU"/>
        </w:rPr>
        <w:t xml:space="preserve"> Г.В., </w:t>
      </w:r>
      <w:proofErr w:type="spellStart"/>
      <w:r w:rsidR="00BF39B3" w:rsidRPr="00066C6A">
        <w:rPr>
          <w:rFonts w:ascii="Times New Roman" w:eastAsia="Times New Roman" w:hAnsi="Times New Roman" w:cs="Times New Roman"/>
          <w:b/>
          <w:color w:val="000000"/>
          <w:sz w:val="28"/>
          <w:szCs w:val="28"/>
          <w:lang w:val="uk-UA" w:eastAsia="ru-RU"/>
        </w:rPr>
        <w:t>Богініч</w:t>
      </w:r>
      <w:proofErr w:type="spellEnd"/>
      <w:r w:rsidR="00BF39B3" w:rsidRPr="00066C6A">
        <w:rPr>
          <w:rFonts w:ascii="Times New Roman" w:eastAsia="Times New Roman" w:hAnsi="Times New Roman" w:cs="Times New Roman"/>
          <w:b/>
          <w:color w:val="000000"/>
          <w:sz w:val="28"/>
          <w:szCs w:val="28"/>
          <w:lang w:val="uk-UA" w:eastAsia="ru-RU"/>
        </w:rPr>
        <w:t xml:space="preserve"> О.Л., </w:t>
      </w:r>
      <w:proofErr w:type="spellStart"/>
      <w:r w:rsidR="00BF39B3" w:rsidRPr="00066C6A">
        <w:rPr>
          <w:rFonts w:ascii="Times New Roman" w:eastAsia="Times New Roman" w:hAnsi="Times New Roman" w:cs="Times New Roman"/>
          <w:b/>
          <w:color w:val="000000"/>
          <w:sz w:val="28"/>
          <w:szCs w:val="28"/>
          <w:lang w:val="uk-UA" w:eastAsia="ru-RU"/>
        </w:rPr>
        <w:t>Богдан</w:t>
      </w:r>
      <w:r w:rsidR="00066C6A" w:rsidRPr="00066C6A">
        <w:rPr>
          <w:rFonts w:ascii="Times New Roman" w:eastAsia="Times New Roman" w:hAnsi="Times New Roman" w:cs="Times New Roman"/>
          <w:b/>
          <w:color w:val="000000"/>
          <w:sz w:val="28"/>
          <w:szCs w:val="28"/>
          <w:lang w:val="uk-UA" w:eastAsia="ru-RU"/>
        </w:rPr>
        <w:t>ець-Білоскаленко</w:t>
      </w:r>
      <w:proofErr w:type="spellEnd"/>
      <w:r w:rsidR="00066C6A" w:rsidRPr="00066C6A">
        <w:rPr>
          <w:rFonts w:ascii="Times New Roman" w:eastAsia="Times New Roman" w:hAnsi="Times New Roman" w:cs="Times New Roman"/>
          <w:b/>
          <w:color w:val="000000"/>
          <w:sz w:val="28"/>
          <w:szCs w:val="28"/>
          <w:lang w:val="uk-UA" w:eastAsia="ru-RU"/>
        </w:rPr>
        <w:t xml:space="preserve"> Н.І. та ін.).</w:t>
      </w:r>
    </w:p>
    <w:p w:rsidR="00066C6A" w:rsidRPr="00066C6A" w:rsidRDefault="00066C6A" w:rsidP="00066C6A">
      <w:pPr>
        <w:pStyle w:val="a7"/>
        <w:spacing w:before="100" w:beforeAutospacing="1" w:after="100" w:afterAutospacing="1" w:line="240" w:lineRule="auto"/>
        <w:ind w:left="1440"/>
        <w:rPr>
          <w:rFonts w:ascii="Times New Roman" w:eastAsia="Times New Roman" w:hAnsi="Times New Roman" w:cs="Times New Roman"/>
          <w:b/>
          <w:color w:val="000000"/>
          <w:sz w:val="28"/>
          <w:szCs w:val="28"/>
          <w:lang w:val="uk-UA" w:eastAsia="ru-RU"/>
        </w:rPr>
      </w:pPr>
    </w:p>
    <w:p w:rsidR="00066C6A" w:rsidRPr="002208EE" w:rsidRDefault="00066C6A" w:rsidP="00505A5A">
      <w:pPr>
        <w:pStyle w:val="a7"/>
        <w:numPr>
          <w:ilvl w:val="1"/>
          <w:numId w:val="11"/>
        </w:numPr>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505A5A">
        <w:rPr>
          <w:rFonts w:ascii="Times New Roman" w:hAnsi="Times New Roman" w:cs="Times New Roman"/>
          <w:b/>
          <w:bCs/>
          <w:kern w:val="36"/>
          <w:sz w:val="28"/>
          <w:szCs w:val="28"/>
          <w:lang w:val="uk-UA"/>
        </w:rPr>
        <w:t xml:space="preserve">Парціальна програма розвитку дитини від 2 до 6 років через гру «Творці майбутнього». Керівниця авторського колективу Рома О.Ю. Від </w:t>
      </w:r>
      <w:r w:rsidRPr="00505A5A">
        <w:rPr>
          <w:rFonts w:ascii="Times New Roman" w:hAnsi="Times New Roman" w:cs="Times New Roman"/>
          <w:b/>
          <w:bCs/>
          <w:kern w:val="36"/>
          <w:sz w:val="28"/>
          <w:szCs w:val="28"/>
        </w:rPr>
        <w:t>theLEGOFoundation</w:t>
      </w:r>
    </w:p>
    <w:p w:rsidR="002208EE" w:rsidRPr="002208EE" w:rsidRDefault="002208EE" w:rsidP="002208EE">
      <w:pPr>
        <w:pStyle w:val="a7"/>
        <w:rPr>
          <w:rFonts w:ascii="Times New Roman" w:eastAsia="Times New Roman" w:hAnsi="Times New Roman" w:cs="Times New Roman"/>
          <w:b/>
          <w:color w:val="000000"/>
          <w:sz w:val="28"/>
          <w:szCs w:val="28"/>
          <w:lang w:val="uk-UA" w:eastAsia="ru-RU"/>
        </w:rPr>
      </w:pPr>
    </w:p>
    <w:p w:rsidR="002208EE" w:rsidRPr="00EB2873" w:rsidRDefault="002208EE" w:rsidP="00EB2873">
      <w:pPr>
        <w:pStyle w:val="a7"/>
        <w:shd w:val="clear" w:color="auto" w:fill="A7CD3A"/>
        <w:spacing w:before="180" w:after="180" w:line="360" w:lineRule="auto"/>
        <w:rPr>
          <w:rFonts w:ascii="Times New Roman" w:eastAsia="Times New Roman" w:hAnsi="Times New Roman" w:cs="Times New Roman"/>
          <w:color w:val="0F1419"/>
          <w:sz w:val="28"/>
          <w:szCs w:val="28"/>
          <w:lang w:val="uk-UA" w:eastAsia="uk-UA"/>
        </w:rPr>
      </w:pPr>
      <w:r w:rsidRPr="00EB2873">
        <w:rPr>
          <w:rFonts w:ascii="Times New Roman" w:eastAsia="Times New Roman" w:hAnsi="Times New Roman" w:cs="Times New Roman"/>
          <w:b/>
          <w:bCs/>
          <w:color w:val="0F1419"/>
          <w:sz w:val="28"/>
          <w:szCs w:val="28"/>
          <w:lang w:val="uk-UA" w:eastAsia="uk-UA"/>
        </w:rPr>
        <w:t>Перелік, зміст, тривалість і взаємозв’язок освітніх ліній,</w:t>
      </w:r>
    </w:p>
    <w:p w:rsidR="002208EE" w:rsidRPr="00EB2873" w:rsidRDefault="002208EE" w:rsidP="00EB2873">
      <w:pPr>
        <w:pStyle w:val="a7"/>
        <w:shd w:val="clear" w:color="auto" w:fill="A7CD3A"/>
        <w:spacing w:before="180" w:after="180" w:line="360" w:lineRule="auto"/>
        <w:rPr>
          <w:rFonts w:ascii="Times New Roman" w:eastAsia="Times New Roman" w:hAnsi="Times New Roman" w:cs="Times New Roman"/>
          <w:b/>
          <w:bCs/>
          <w:color w:val="0F1419"/>
          <w:sz w:val="28"/>
          <w:szCs w:val="28"/>
          <w:lang w:val="uk-UA" w:eastAsia="uk-UA"/>
        </w:rPr>
      </w:pPr>
      <w:r w:rsidRPr="00EB2873">
        <w:rPr>
          <w:rFonts w:ascii="Times New Roman" w:eastAsia="Times New Roman" w:hAnsi="Times New Roman" w:cs="Times New Roman"/>
          <w:b/>
          <w:bCs/>
          <w:color w:val="0F1419"/>
          <w:sz w:val="28"/>
          <w:szCs w:val="28"/>
          <w:lang w:eastAsia="uk-UA"/>
        </w:rPr>
        <w:t> </w:t>
      </w:r>
      <w:proofErr w:type="spellStart"/>
      <w:r w:rsidRPr="00EB2873">
        <w:rPr>
          <w:rFonts w:ascii="Times New Roman" w:eastAsia="Times New Roman" w:hAnsi="Times New Roman" w:cs="Times New Roman"/>
          <w:b/>
          <w:bCs/>
          <w:color w:val="0F1419"/>
          <w:sz w:val="28"/>
          <w:szCs w:val="28"/>
          <w:lang w:val="ru-RU" w:eastAsia="uk-UA"/>
        </w:rPr>
        <w:t>логічнапослідовністьїхвивчення</w:t>
      </w:r>
      <w:proofErr w:type="spellEnd"/>
      <w:r w:rsidRPr="00EB2873">
        <w:rPr>
          <w:rFonts w:ascii="Times New Roman" w:eastAsia="Times New Roman" w:hAnsi="Times New Roman" w:cs="Times New Roman"/>
          <w:b/>
          <w:bCs/>
          <w:color w:val="0F1419"/>
          <w:sz w:val="28"/>
          <w:szCs w:val="28"/>
          <w:lang w:val="uk-UA" w:eastAsia="uk-UA"/>
        </w:rPr>
        <w:t>.</w:t>
      </w:r>
    </w:p>
    <w:p w:rsidR="00BF39B3" w:rsidRPr="00EB2873" w:rsidRDefault="00BF39B3" w:rsidP="00EB2873">
      <w:pPr>
        <w:pStyle w:val="a7"/>
        <w:shd w:val="clear" w:color="auto" w:fill="A7CD3A"/>
        <w:spacing w:before="180" w:after="180" w:line="360" w:lineRule="auto"/>
        <w:rPr>
          <w:rFonts w:ascii="Times New Roman" w:eastAsia="Times New Roman" w:hAnsi="Times New Roman" w:cs="Times New Roman"/>
          <w:color w:val="0F1419"/>
          <w:sz w:val="28"/>
          <w:szCs w:val="28"/>
          <w:lang w:val="ru-RU" w:eastAsia="uk-UA"/>
        </w:rPr>
      </w:pPr>
      <w:r w:rsidRPr="00EB2873">
        <w:rPr>
          <w:rFonts w:ascii="Times New Roman" w:eastAsia="Times New Roman" w:hAnsi="Times New Roman" w:cs="Times New Roman"/>
          <w:color w:val="000000"/>
          <w:sz w:val="28"/>
          <w:szCs w:val="28"/>
          <w:lang w:val="uk-UA" w:eastAsia="ru-RU"/>
        </w:rPr>
        <w:t>Зміст освітнього процесу в заклад</w:t>
      </w:r>
      <w:bookmarkStart w:id="2" w:name="me180"/>
      <w:bookmarkStart w:id="3" w:name="bssPhr57"/>
      <w:bookmarkStart w:id="4" w:name="me35"/>
      <w:bookmarkStart w:id="5" w:name="bssPhr58"/>
      <w:bookmarkEnd w:id="2"/>
      <w:bookmarkEnd w:id="3"/>
      <w:bookmarkEnd w:id="4"/>
      <w:bookmarkEnd w:id="5"/>
      <w:r w:rsidR="00066C6A" w:rsidRPr="00EB2873">
        <w:rPr>
          <w:rFonts w:ascii="Times New Roman" w:eastAsia="Times New Roman" w:hAnsi="Times New Roman" w:cs="Times New Roman"/>
          <w:color w:val="000000"/>
          <w:sz w:val="28"/>
          <w:szCs w:val="28"/>
          <w:lang w:val="uk-UA" w:eastAsia="ru-RU"/>
        </w:rPr>
        <w:t>і у 2023-2024</w:t>
      </w:r>
      <w:r w:rsidRPr="00EB2873">
        <w:rPr>
          <w:rFonts w:ascii="Times New Roman" w:eastAsia="Times New Roman" w:hAnsi="Times New Roman" w:cs="Times New Roman"/>
          <w:color w:val="000000"/>
          <w:sz w:val="28"/>
          <w:szCs w:val="28"/>
          <w:lang w:val="uk-UA" w:eastAsia="ru-RU"/>
        </w:rPr>
        <w:t xml:space="preserve"> навчальному році спрямований на ф</w:t>
      </w:r>
      <w:r w:rsidR="00474C75" w:rsidRPr="00EB2873">
        <w:rPr>
          <w:rFonts w:ascii="Times New Roman" w:eastAsia="Times New Roman" w:hAnsi="Times New Roman" w:cs="Times New Roman"/>
          <w:color w:val="000000"/>
          <w:sz w:val="28"/>
          <w:szCs w:val="28"/>
          <w:lang w:val="uk-UA" w:eastAsia="ru-RU"/>
        </w:rPr>
        <w:t xml:space="preserve">ормування та розвиток </w:t>
      </w:r>
      <w:proofErr w:type="spellStart"/>
      <w:r w:rsidR="00474C75" w:rsidRPr="00EB2873">
        <w:rPr>
          <w:rFonts w:ascii="Times New Roman" w:eastAsia="Times New Roman" w:hAnsi="Times New Roman" w:cs="Times New Roman"/>
          <w:color w:val="000000"/>
          <w:sz w:val="28"/>
          <w:szCs w:val="28"/>
          <w:lang w:val="uk-UA" w:eastAsia="ru-RU"/>
        </w:rPr>
        <w:t>компетентн</w:t>
      </w:r>
      <w:r w:rsidRPr="00EB2873">
        <w:rPr>
          <w:rFonts w:ascii="Times New Roman" w:eastAsia="Times New Roman" w:hAnsi="Times New Roman" w:cs="Times New Roman"/>
          <w:color w:val="000000"/>
          <w:sz w:val="28"/>
          <w:szCs w:val="28"/>
          <w:lang w:val="uk-UA" w:eastAsia="ru-RU"/>
        </w:rPr>
        <w:t>остей</w:t>
      </w:r>
      <w:proofErr w:type="spellEnd"/>
      <w:r w:rsidRPr="00EB2873">
        <w:rPr>
          <w:rFonts w:ascii="Times New Roman" w:eastAsia="Times New Roman" w:hAnsi="Times New Roman" w:cs="Times New Roman"/>
          <w:color w:val="000000"/>
          <w:sz w:val="28"/>
          <w:szCs w:val="28"/>
          <w:lang w:val="uk-UA" w:eastAsia="ru-RU"/>
        </w:rPr>
        <w:t xml:space="preserve"> вихованців відповідно до освітніх ліній Базового компонента:</w:t>
      </w:r>
    </w:p>
    <w:tbl>
      <w:tblPr>
        <w:tblW w:w="0" w:type="auto"/>
        <w:tblCellMar>
          <w:left w:w="0" w:type="dxa"/>
          <w:right w:w="0" w:type="dxa"/>
        </w:tblCellMar>
        <w:tblLook w:val="04A0"/>
      </w:tblPr>
      <w:tblGrid>
        <w:gridCol w:w="2887"/>
        <w:gridCol w:w="6684"/>
      </w:tblGrid>
      <w:tr w:rsidR="00BF39B3" w:rsidRPr="00171DCC" w:rsidTr="00043669">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39B3" w:rsidRPr="00F56678" w:rsidRDefault="00BF39B3" w:rsidP="00474C75">
            <w:pPr>
              <w:spacing w:before="100" w:beforeAutospacing="1" w:after="100" w:afterAutospacing="1" w:line="240" w:lineRule="auto"/>
              <w:jc w:val="center"/>
              <w:textAlignment w:val="baseline"/>
              <w:rPr>
                <w:rFonts w:ascii="Times New Roman" w:eastAsia="Times New Roman" w:hAnsi="Times New Roman" w:cs="Times New Roman"/>
                <w:b/>
                <w:sz w:val="24"/>
                <w:szCs w:val="24"/>
                <w:lang w:val="uk-UA"/>
              </w:rPr>
            </w:pPr>
            <w:r w:rsidRPr="00F56678">
              <w:rPr>
                <w:rFonts w:ascii="Times New Roman" w:eastAsia="Times New Roman" w:hAnsi="Times New Roman" w:cs="Times New Roman"/>
                <w:b/>
                <w:color w:val="000000"/>
                <w:sz w:val="24"/>
                <w:szCs w:val="24"/>
                <w:lang w:val="uk-UA" w:eastAsia="ru-RU"/>
              </w:rPr>
              <w:t>Освітня лінія</w:t>
            </w:r>
          </w:p>
        </w:tc>
        <w:tc>
          <w:tcPr>
            <w:tcW w:w="6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39B3" w:rsidRPr="00F56678" w:rsidRDefault="00BF39B3" w:rsidP="00474C75">
            <w:pPr>
              <w:spacing w:before="100" w:beforeAutospacing="1" w:after="100" w:afterAutospacing="1" w:line="240" w:lineRule="auto"/>
              <w:jc w:val="center"/>
              <w:textAlignment w:val="baseline"/>
              <w:rPr>
                <w:rFonts w:ascii="Times New Roman" w:eastAsia="Times New Roman" w:hAnsi="Times New Roman" w:cs="Times New Roman"/>
                <w:b/>
                <w:sz w:val="24"/>
                <w:szCs w:val="24"/>
                <w:lang w:val="uk-UA"/>
              </w:rPr>
            </w:pPr>
            <w:r w:rsidRPr="00F56678">
              <w:rPr>
                <w:rFonts w:ascii="Times New Roman" w:eastAsia="Times New Roman" w:hAnsi="Times New Roman" w:cs="Times New Roman"/>
                <w:b/>
                <w:color w:val="000000"/>
                <w:sz w:val="24"/>
                <w:szCs w:val="24"/>
                <w:lang w:val="uk-UA" w:eastAsia="ru-RU"/>
              </w:rPr>
              <w:t>Зміст освітнього процесу</w:t>
            </w:r>
          </w:p>
        </w:tc>
      </w:tr>
      <w:tr w:rsidR="00BF39B3" w:rsidRPr="00E16773" w:rsidTr="00043669">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Особистість дитини</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xml:space="preserve">Передбачає:- формування позитивного образу «Я», створення бази особистісної культури дитини, її активної життєдіяльності;- виховання в дитини позитивного ставлення до своєї зовнішності, формування основних фізичних якостей, 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w:t>
            </w:r>
            <w:proofErr w:type="spellStart"/>
            <w:r w:rsidRPr="00171DCC">
              <w:rPr>
                <w:rFonts w:ascii="Times New Roman" w:eastAsia="Times New Roman" w:hAnsi="Times New Roman" w:cs="Times New Roman"/>
                <w:color w:val="000000"/>
                <w:sz w:val="24"/>
                <w:szCs w:val="24"/>
                <w:lang w:val="uk-UA" w:eastAsia="ru-RU"/>
              </w:rPr>
              <w:t>самоставлення</w:t>
            </w:r>
            <w:proofErr w:type="spellEnd"/>
            <w:r w:rsidRPr="00171DCC">
              <w:rPr>
                <w:rFonts w:ascii="Times New Roman" w:eastAsia="Times New Roman" w:hAnsi="Times New Roman" w:cs="Times New Roman"/>
                <w:color w:val="000000"/>
                <w:sz w:val="24"/>
                <w:szCs w:val="24"/>
                <w:lang w:val="uk-UA" w:eastAsia="ru-RU"/>
              </w:rPr>
              <w:t>, самооцінка.</w:t>
            </w:r>
          </w:p>
        </w:tc>
      </w:tr>
      <w:tr w:rsidR="00BF39B3" w:rsidRPr="00E16773" w:rsidTr="00043669">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Дитина в соціумі</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Передбачає:формування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p>
        </w:tc>
      </w:tr>
      <w:tr w:rsidR="00BF39B3" w:rsidRPr="00E16773" w:rsidTr="00043669">
        <w:trPr>
          <w:trHeight w:val="7917"/>
        </w:trPr>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lastRenderedPageBreak/>
              <w:t>Дитина в природному довкіллі</w:t>
            </w:r>
          </w:p>
          <w:p w:rsidR="00BF39B3" w:rsidRPr="00171DCC" w:rsidRDefault="00BF39B3" w:rsidP="00474C7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w:t>
            </w:r>
          </w:p>
          <w:p w:rsidR="00BF39B3" w:rsidRPr="00171DCC" w:rsidRDefault="00BF39B3" w:rsidP="00474C7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w:t>
            </w:r>
          </w:p>
          <w:p w:rsidR="00AC4B8B" w:rsidRPr="00171DCC" w:rsidRDefault="00BF39B3" w:rsidP="00474C7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w:t>
            </w:r>
          </w:p>
          <w:p w:rsidR="00AC4B8B" w:rsidRPr="00171DCC" w:rsidRDefault="00AC4B8B" w:rsidP="00AC4B8B">
            <w:pPr>
              <w:rPr>
                <w:rFonts w:ascii="Times New Roman" w:eastAsia="Times New Roman" w:hAnsi="Times New Roman" w:cs="Times New Roman"/>
                <w:sz w:val="24"/>
                <w:szCs w:val="24"/>
                <w:lang w:val="uk-UA"/>
              </w:rPr>
            </w:pPr>
          </w:p>
          <w:p w:rsidR="00AC4B8B" w:rsidRPr="00171DCC" w:rsidRDefault="00AC4B8B" w:rsidP="00AC4B8B">
            <w:pPr>
              <w:rPr>
                <w:rFonts w:ascii="Times New Roman" w:eastAsia="Times New Roman" w:hAnsi="Times New Roman" w:cs="Times New Roman"/>
                <w:sz w:val="24"/>
                <w:szCs w:val="24"/>
                <w:lang w:val="uk-UA"/>
              </w:rPr>
            </w:pPr>
          </w:p>
          <w:p w:rsidR="00BF39B3" w:rsidRPr="00171DCC" w:rsidRDefault="00BF39B3" w:rsidP="00AC4B8B">
            <w:pPr>
              <w:rPr>
                <w:rFonts w:ascii="Times New Roman" w:eastAsia="Times New Roman" w:hAnsi="Times New Roman" w:cs="Times New Roman"/>
                <w:sz w:val="24"/>
                <w:szCs w:val="24"/>
                <w:lang w:val="uk-UA"/>
              </w:rPr>
            </w:pP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0669DB">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xml:space="preserve">Містить доступні дитині дошкільного віку уявлення про природу планети Земля та Всесвіт, розвиток емоційно-ціннісного та відповідального екологічного ставлення до природного довкілля. Природнича освіченість передбачає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 Ціннісне ставлення дитини до природи виявляється у її </w:t>
            </w:r>
            <w:proofErr w:type="spellStart"/>
            <w:r w:rsidRPr="00171DCC">
              <w:rPr>
                <w:rFonts w:ascii="Times New Roman" w:eastAsia="Times New Roman" w:hAnsi="Times New Roman" w:cs="Times New Roman"/>
                <w:color w:val="000000"/>
                <w:sz w:val="24"/>
                <w:szCs w:val="24"/>
                <w:lang w:val="uk-UA" w:eastAsia="ru-RU"/>
              </w:rPr>
              <w:t>природодоцільній</w:t>
            </w:r>
            <w:proofErr w:type="spellEnd"/>
            <w:r w:rsidRPr="00171DCC">
              <w:rPr>
                <w:rFonts w:ascii="Times New Roman" w:eastAsia="Times New Roman" w:hAnsi="Times New Roman" w:cs="Times New Roman"/>
                <w:color w:val="000000"/>
                <w:sz w:val="24"/>
                <w:szCs w:val="24"/>
                <w:lang w:val="uk-UA" w:eastAsia="ru-RU"/>
              </w:rPr>
              <w:t xml:space="preserve"> поведінці: виважене ставлення до рослин і тварин;готовність включатись у практичну діяльність, що пов’язана з природою; дотримування правил природокористування.</w:t>
            </w:r>
          </w:p>
        </w:tc>
      </w:tr>
      <w:tr w:rsidR="00BF39B3" w:rsidRPr="00E16773" w:rsidTr="00043669">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Мовлення дитини</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rPr>
              <w:t> </w:t>
            </w:r>
            <w:r w:rsidRPr="00171DCC">
              <w:rPr>
                <w:rFonts w:ascii="Times New Roman" w:eastAsia="Times New Roman" w:hAnsi="Times New Roman" w:cs="Times New Roman"/>
                <w:color w:val="000000"/>
                <w:sz w:val="24"/>
                <w:szCs w:val="24"/>
                <w:lang w:val="uk-UA" w:eastAsia="ru-RU"/>
              </w:rPr>
              <w:t>Передбачає:</w:t>
            </w:r>
          </w:p>
          <w:p w:rsidR="00BF39B3" w:rsidRPr="00171DCC" w:rsidRDefault="00BF39B3" w:rsidP="00474C7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 xml:space="preserve">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понятійно-абстрактного.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w:t>
            </w:r>
            <w:r w:rsidRPr="00171DCC">
              <w:rPr>
                <w:rFonts w:ascii="Times New Roman" w:eastAsia="Times New Roman" w:hAnsi="Times New Roman" w:cs="Times New Roman"/>
                <w:color w:val="000000"/>
                <w:sz w:val="24"/>
                <w:szCs w:val="24"/>
                <w:lang w:val="uk-UA" w:eastAsia="ru-RU"/>
              </w:rPr>
              <w:lastRenderedPageBreak/>
              <w:t>інтересу та позитивного ставлення до української мови.</w:t>
            </w:r>
          </w:p>
        </w:tc>
      </w:tr>
      <w:tr w:rsidR="00BF39B3" w:rsidRPr="00E16773" w:rsidTr="00043669">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lastRenderedPageBreak/>
              <w:t>Дитина в світі культури</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Передбачає: 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tc>
      </w:tr>
      <w:tr w:rsidR="00BF39B3" w:rsidRPr="00E16773" w:rsidTr="00043669">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Гра дитини</w:t>
            </w:r>
          </w:p>
        </w:tc>
        <w:tc>
          <w:tcPr>
            <w:tcW w:w="6684" w:type="dxa"/>
            <w:tcBorders>
              <w:top w:val="nil"/>
              <w:left w:val="nil"/>
              <w:bottom w:val="single" w:sz="8" w:space="0" w:color="auto"/>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Передбачає:розвиток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tc>
      </w:tr>
      <w:tr w:rsidR="00BF39B3" w:rsidRPr="00E16773" w:rsidTr="00043669">
        <w:tc>
          <w:tcPr>
            <w:tcW w:w="2887" w:type="dxa"/>
            <w:tcBorders>
              <w:top w:val="nil"/>
              <w:left w:val="single" w:sz="8" w:space="0" w:color="auto"/>
              <w:bottom w:val="nil"/>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Дитина в сенсорно-пізнавальному просторі</w:t>
            </w:r>
          </w:p>
        </w:tc>
        <w:tc>
          <w:tcPr>
            <w:tcW w:w="6684" w:type="dxa"/>
            <w:tcBorders>
              <w:top w:val="nil"/>
              <w:left w:val="nil"/>
              <w:bottom w:val="nil"/>
              <w:right w:val="single" w:sz="8" w:space="0" w:color="auto"/>
            </w:tcBorders>
            <w:tcMar>
              <w:top w:w="0" w:type="dxa"/>
              <w:left w:w="108" w:type="dxa"/>
              <w:bottom w:w="0" w:type="dxa"/>
              <w:right w:w="108" w:type="dxa"/>
            </w:tcMar>
            <w:hideMark/>
          </w:tcPr>
          <w:p w:rsidR="00BF39B3" w:rsidRPr="00171DCC" w:rsidRDefault="00BF39B3" w:rsidP="00474C75">
            <w:pPr>
              <w:spacing w:before="100" w:beforeAutospacing="1" w:after="100" w:afterAutospacing="1" w:line="240" w:lineRule="auto"/>
              <w:jc w:val="both"/>
              <w:textAlignment w:val="baseline"/>
              <w:rPr>
                <w:rFonts w:ascii="Times New Roman" w:eastAsia="Times New Roman" w:hAnsi="Times New Roman" w:cs="Times New Roman"/>
                <w:sz w:val="24"/>
                <w:szCs w:val="24"/>
                <w:lang w:val="uk-UA"/>
              </w:rPr>
            </w:pPr>
            <w:r w:rsidRPr="00171DCC">
              <w:rPr>
                <w:rFonts w:ascii="Times New Roman" w:eastAsia="Times New Roman" w:hAnsi="Times New Roman" w:cs="Times New Roman"/>
                <w:color w:val="000000"/>
                <w:sz w:val="24"/>
                <w:szCs w:val="24"/>
                <w:lang w:val="uk-UA" w:eastAsia="ru-RU"/>
              </w:rPr>
              <w:t>Передбачає:сформованість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p>
        </w:tc>
      </w:tr>
      <w:tr w:rsidR="00AC4B8B" w:rsidRPr="00E16773" w:rsidTr="00043669">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4B8B" w:rsidRPr="00171DCC" w:rsidRDefault="00AC4B8B" w:rsidP="00474C75">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eastAsia="ru-RU"/>
              </w:rPr>
            </w:pPr>
          </w:p>
        </w:tc>
        <w:tc>
          <w:tcPr>
            <w:tcW w:w="6684" w:type="dxa"/>
            <w:tcBorders>
              <w:top w:val="nil"/>
              <w:left w:val="nil"/>
              <w:bottom w:val="single" w:sz="8" w:space="0" w:color="auto"/>
              <w:right w:val="single" w:sz="8" w:space="0" w:color="auto"/>
            </w:tcBorders>
            <w:tcMar>
              <w:top w:w="0" w:type="dxa"/>
              <w:left w:w="108" w:type="dxa"/>
              <w:bottom w:w="0" w:type="dxa"/>
              <w:right w:w="108" w:type="dxa"/>
            </w:tcMar>
          </w:tcPr>
          <w:p w:rsidR="00AC4B8B" w:rsidRPr="00171DCC" w:rsidRDefault="00AC4B8B" w:rsidP="00474C75">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eastAsia="ru-RU"/>
              </w:rPr>
            </w:pPr>
          </w:p>
        </w:tc>
      </w:tr>
    </w:tbl>
    <w:p w:rsidR="00AC4B8B" w:rsidRPr="00171DCC" w:rsidRDefault="00AC4B8B" w:rsidP="00474C75">
      <w:pPr>
        <w:jc w:val="both"/>
        <w:rPr>
          <w:rFonts w:ascii="Times New Roman" w:eastAsia="Times New Roman" w:hAnsi="Times New Roman" w:cs="Times New Roman"/>
          <w:bCs/>
          <w:color w:val="000000"/>
          <w:sz w:val="24"/>
          <w:szCs w:val="24"/>
          <w:lang w:val="uk-UA"/>
        </w:rPr>
      </w:pP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505A5A">
        <w:rPr>
          <w:rFonts w:ascii="Times New Roman" w:eastAsia="Times New Roman" w:hAnsi="Times New Roman" w:cs="Times New Roman"/>
          <w:b/>
          <w:bCs/>
          <w:color w:val="000000"/>
          <w:sz w:val="28"/>
          <w:szCs w:val="28"/>
          <w:lang w:val="uk-UA"/>
        </w:rPr>
        <w:t xml:space="preserve">Освітня програма </w:t>
      </w:r>
      <w:r w:rsidR="00B10D08" w:rsidRPr="00505A5A">
        <w:rPr>
          <w:rFonts w:ascii="Times New Roman" w:eastAsia="Times New Roman" w:hAnsi="Times New Roman" w:cs="Times New Roman"/>
          <w:b/>
          <w:bCs/>
          <w:color w:val="000000"/>
          <w:sz w:val="28"/>
          <w:szCs w:val="28"/>
          <w:lang w:val="uk-UA"/>
        </w:rPr>
        <w:t xml:space="preserve">для дітей від 2 до 7 </w:t>
      </w:r>
      <w:r w:rsidRPr="00505A5A">
        <w:rPr>
          <w:rFonts w:ascii="Times New Roman" w:eastAsia="Times New Roman" w:hAnsi="Times New Roman" w:cs="Times New Roman"/>
          <w:b/>
          <w:bCs/>
          <w:color w:val="000000"/>
          <w:sz w:val="28"/>
          <w:szCs w:val="28"/>
          <w:lang w:val="uk-UA"/>
        </w:rPr>
        <w:t>«Дитина»</w:t>
      </w:r>
      <w:r w:rsidR="00B10D08" w:rsidRPr="00505A5A">
        <w:rPr>
          <w:rFonts w:ascii="Times New Roman" w:eastAsia="Times New Roman" w:hAnsi="Times New Roman" w:cs="Times New Roman"/>
          <w:b/>
          <w:bCs/>
          <w:color w:val="000000"/>
          <w:sz w:val="28"/>
          <w:szCs w:val="28"/>
          <w:lang w:val="uk-UA"/>
        </w:rPr>
        <w:t xml:space="preserve"> (2020 рік)</w:t>
      </w:r>
      <w:r w:rsidR="00F56678" w:rsidRPr="00505A5A">
        <w:rPr>
          <w:rFonts w:ascii="Times New Roman" w:eastAsia="Times New Roman" w:hAnsi="Times New Roman" w:cs="Times New Roman"/>
          <w:b/>
          <w:bCs/>
          <w:color w:val="000000"/>
          <w:sz w:val="28"/>
          <w:szCs w:val="28"/>
          <w:lang w:val="uk-UA"/>
        </w:rPr>
        <w:t xml:space="preserve">під </w:t>
      </w:r>
      <w:proofErr w:type="spellStart"/>
      <w:r w:rsidR="00F56678" w:rsidRPr="00505A5A">
        <w:rPr>
          <w:rFonts w:ascii="Times New Roman" w:eastAsia="Times New Roman" w:hAnsi="Times New Roman" w:cs="Times New Roman"/>
          <w:b/>
          <w:bCs/>
          <w:color w:val="000000"/>
          <w:sz w:val="28"/>
          <w:szCs w:val="28"/>
          <w:lang w:val="uk-UA"/>
        </w:rPr>
        <w:t>ред</w:t>
      </w:r>
      <w:r w:rsidR="00A94D95">
        <w:rPr>
          <w:rFonts w:ascii="Times New Roman" w:eastAsia="Times New Roman" w:hAnsi="Times New Roman" w:cs="Times New Roman"/>
          <w:b/>
          <w:bCs/>
          <w:color w:val="000000"/>
          <w:sz w:val="28"/>
          <w:szCs w:val="28"/>
          <w:lang w:val="uk-UA"/>
        </w:rPr>
        <w:t>.</w:t>
      </w:r>
      <w:r w:rsidR="00F56678" w:rsidRPr="00505A5A">
        <w:rPr>
          <w:rFonts w:ascii="Times New Roman" w:eastAsia="Times New Roman" w:hAnsi="Times New Roman" w:cs="Times New Roman"/>
          <w:b/>
          <w:bCs/>
          <w:color w:val="000000"/>
          <w:sz w:val="28"/>
          <w:szCs w:val="28"/>
          <w:lang w:val="uk-UA"/>
        </w:rPr>
        <w:t>Огневюк</w:t>
      </w:r>
      <w:proofErr w:type="spellEnd"/>
      <w:r w:rsidR="00F56678" w:rsidRPr="00505A5A">
        <w:rPr>
          <w:rFonts w:ascii="Times New Roman" w:eastAsia="Times New Roman" w:hAnsi="Times New Roman" w:cs="Times New Roman"/>
          <w:b/>
          <w:bCs/>
          <w:color w:val="000000"/>
          <w:sz w:val="28"/>
          <w:szCs w:val="28"/>
          <w:lang w:val="uk-UA"/>
        </w:rPr>
        <w:t xml:space="preserve"> В.</w:t>
      </w:r>
      <w:proofErr w:type="spellStart"/>
      <w:r w:rsidR="00F56678" w:rsidRPr="00505A5A">
        <w:rPr>
          <w:rFonts w:ascii="Times New Roman" w:eastAsia="Times New Roman" w:hAnsi="Times New Roman" w:cs="Times New Roman"/>
          <w:b/>
          <w:bCs/>
          <w:color w:val="000000"/>
          <w:sz w:val="28"/>
          <w:szCs w:val="28"/>
          <w:lang w:val="uk-UA"/>
        </w:rPr>
        <w:t>О.</w:t>
      </w:r>
      <w:r w:rsidRPr="00F56678">
        <w:rPr>
          <w:rFonts w:ascii="Times New Roman" w:eastAsia="Times New Roman" w:hAnsi="Times New Roman" w:cs="Times New Roman"/>
          <w:bCs/>
          <w:color w:val="000000"/>
          <w:sz w:val="28"/>
          <w:szCs w:val="28"/>
          <w:lang w:val="uk-UA"/>
        </w:rPr>
        <w:t>побудована</w:t>
      </w:r>
      <w:proofErr w:type="spellEnd"/>
      <w:r w:rsidRPr="00F56678">
        <w:rPr>
          <w:rFonts w:ascii="Times New Roman" w:eastAsia="Times New Roman" w:hAnsi="Times New Roman" w:cs="Times New Roman"/>
          <w:bCs/>
          <w:color w:val="000000"/>
          <w:sz w:val="28"/>
          <w:szCs w:val="28"/>
          <w:lang w:val="uk-UA"/>
        </w:rPr>
        <w:t xml:space="preserve"> за </w:t>
      </w:r>
      <w:r w:rsidR="001714A0" w:rsidRPr="00F56678">
        <w:rPr>
          <w:rFonts w:ascii="Times New Roman" w:eastAsia="Times New Roman" w:hAnsi="Times New Roman" w:cs="Times New Roman"/>
          <w:bCs/>
          <w:color w:val="000000"/>
          <w:sz w:val="28"/>
          <w:szCs w:val="28"/>
          <w:lang w:val="uk-UA"/>
        </w:rPr>
        <w:t xml:space="preserve">освітніми напрямами </w:t>
      </w:r>
      <w:r w:rsidRPr="00F56678">
        <w:rPr>
          <w:rFonts w:ascii="Times New Roman" w:eastAsia="Times New Roman" w:hAnsi="Times New Roman" w:cs="Times New Roman"/>
          <w:bCs/>
          <w:color w:val="000000"/>
          <w:sz w:val="28"/>
          <w:szCs w:val="28"/>
          <w:lang w:val="uk-UA"/>
        </w:rPr>
        <w:t xml:space="preserve">Базового компонента дошкільної освіти. </w:t>
      </w:r>
      <w:r w:rsidR="00B07FAE" w:rsidRPr="00F56678">
        <w:rPr>
          <w:rFonts w:ascii="Times New Roman" w:eastAsia="Times New Roman" w:hAnsi="Times New Roman" w:cs="Times New Roman"/>
          <w:bCs/>
          <w:color w:val="000000"/>
          <w:sz w:val="28"/>
          <w:szCs w:val="28"/>
          <w:lang w:val="uk-UA"/>
        </w:rPr>
        <w:t>З</w:t>
      </w:r>
      <w:r w:rsidRPr="00F56678">
        <w:rPr>
          <w:rFonts w:ascii="Times New Roman" w:eastAsia="Times New Roman" w:hAnsi="Times New Roman" w:cs="Times New Roman"/>
          <w:bCs/>
          <w:color w:val="000000"/>
          <w:sz w:val="28"/>
          <w:szCs w:val="28"/>
          <w:lang w:val="uk-UA"/>
        </w:rPr>
        <w:t xml:space="preserve">міст освітньої роботи з дітьми структурований за принципом </w:t>
      </w:r>
      <w:proofErr w:type="spellStart"/>
      <w:r w:rsidRPr="00F56678">
        <w:rPr>
          <w:rFonts w:ascii="Times New Roman" w:eastAsia="Times New Roman" w:hAnsi="Times New Roman" w:cs="Times New Roman"/>
          <w:bCs/>
          <w:color w:val="000000"/>
          <w:sz w:val="28"/>
          <w:szCs w:val="28"/>
          <w:lang w:val="uk-UA"/>
        </w:rPr>
        <w:t>інваріативності</w:t>
      </w:r>
      <w:proofErr w:type="spellEnd"/>
      <w:r w:rsidRPr="00F56678">
        <w:rPr>
          <w:rFonts w:ascii="Times New Roman" w:eastAsia="Times New Roman" w:hAnsi="Times New Roman" w:cs="Times New Roman"/>
          <w:bCs/>
          <w:color w:val="000000"/>
          <w:sz w:val="28"/>
          <w:szCs w:val="28"/>
          <w:lang w:val="uk-UA"/>
        </w:rPr>
        <w:t xml:space="preserve"> та варіативності. </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В </w:t>
      </w:r>
      <w:proofErr w:type="spellStart"/>
      <w:r w:rsidRPr="00F56678">
        <w:rPr>
          <w:rFonts w:ascii="Times New Roman" w:eastAsia="Times New Roman" w:hAnsi="Times New Roman" w:cs="Times New Roman"/>
          <w:bCs/>
          <w:color w:val="000000"/>
          <w:sz w:val="28"/>
          <w:szCs w:val="28"/>
          <w:lang w:val="uk-UA"/>
        </w:rPr>
        <w:t>інваріатив</w:t>
      </w:r>
      <w:r w:rsidR="001714A0" w:rsidRPr="00F56678">
        <w:rPr>
          <w:rFonts w:ascii="Times New Roman" w:eastAsia="Times New Roman" w:hAnsi="Times New Roman" w:cs="Times New Roman"/>
          <w:bCs/>
          <w:color w:val="000000"/>
          <w:sz w:val="28"/>
          <w:szCs w:val="28"/>
          <w:lang w:val="uk-UA"/>
        </w:rPr>
        <w:t>ній</w:t>
      </w:r>
      <w:proofErr w:type="spellEnd"/>
      <w:r w:rsidR="001714A0" w:rsidRPr="00F56678">
        <w:rPr>
          <w:rFonts w:ascii="Times New Roman" w:eastAsia="Times New Roman" w:hAnsi="Times New Roman" w:cs="Times New Roman"/>
          <w:bCs/>
          <w:color w:val="000000"/>
          <w:sz w:val="28"/>
          <w:szCs w:val="28"/>
          <w:lang w:val="uk-UA"/>
        </w:rPr>
        <w:t xml:space="preserve"> частині представлено розділи</w:t>
      </w:r>
      <w:r w:rsidRPr="00F56678">
        <w:rPr>
          <w:rFonts w:ascii="Times New Roman" w:eastAsia="Times New Roman" w:hAnsi="Times New Roman" w:cs="Times New Roman"/>
          <w:bCs/>
          <w:color w:val="000000"/>
          <w:sz w:val="28"/>
          <w:szCs w:val="28"/>
          <w:lang w:val="uk-UA"/>
        </w:rPr>
        <w:t xml:space="preserve">: </w:t>
      </w:r>
    </w:p>
    <w:p w:rsidR="00474C75" w:rsidRPr="00F56678" w:rsidRDefault="00474C75" w:rsidP="00B335DC">
      <w:pPr>
        <w:pStyle w:val="a7"/>
        <w:numPr>
          <w:ilvl w:val="0"/>
          <w:numId w:val="7"/>
        </w:num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Особистість дитини </w:t>
      </w:r>
      <w:r w:rsidR="00B335DC" w:rsidRPr="00F56678">
        <w:rPr>
          <w:rFonts w:ascii="Times New Roman" w:eastAsia="Times New Roman" w:hAnsi="Times New Roman" w:cs="Times New Roman"/>
          <w:bCs/>
          <w:color w:val="000000"/>
          <w:sz w:val="28"/>
          <w:szCs w:val="28"/>
          <w:lang w:val="uk-UA"/>
        </w:rPr>
        <w:t>: на що потрібно звернути увагу.</w:t>
      </w:r>
    </w:p>
    <w:p w:rsidR="00B335DC" w:rsidRPr="00F56678" w:rsidRDefault="00B335DC" w:rsidP="00B335DC">
      <w:pPr>
        <w:pStyle w:val="a7"/>
        <w:numPr>
          <w:ilvl w:val="0"/>
          <w:numId w:val="7"/>
        </w:num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lastRenderedPageBreak/>
        <w:t>Дитина в сенсорно-пізнавальному просторі.</w:t>
      </w:r>
    </w:p>
    <w:p w:rsidR="00B335DC" w:rsidRPr="00F56678" w:rsidRDefault="00B335DC" w:rsidP="00B335DC">
      <w:pPr>
        <w:pStyle w:val="a7"/>
        <w:numPr>
          <w:ilvl w:val="0"/>
          <w:numId w:val="7"/>
        </w:numPr>
        <w:jc w:val="both"/>
        <w:rPr>
          <w:rFonts w:ascii="Times New Roman" w:eastAsia="Times New Roman" w:hAnsi="Times New Roman" w:cs="Times New Roman"/>
          <w:bCs/>
          <w:color w:val="000000"/>
          <w:sz w:val="28"/>
          <w:szCs w:val="28"/>
          <w:lang w:val="uk-UA"/>
        </w:rPr>
      </w:pPr>
      <w:proofErr w:type="spellStart"/>
      <w:r w:rsidRPr="00F56678">
        <w:rPr>
          <w:rFonts w:ascii="Times New Roman" w:eastAsia="Times New Roman" w:hAnsi="Times New Roman" w:cs="Times New Roman"/>
          <w:bCs/>
          <w:color w:val="000000"/>
          <w:sz w:val="28"/>
          <w:szCs w:val="28"/>
          <w:lang w:val="uk-UA"/>
        </w:rPr>
        <w:t>Екопростір</w:t>
      </w:r>
      <w:proofErr w:type="spellEnd"/>
      <w:r w:rsidRPr="00F56678">
        <w:rPr>
          <w:rFonts w:ascii="Times New Roman" w:eastAsia="Times New Roman" w:hAnsi="Times New Roman" w:cs="Times New Roman"/>
          <w:bCs/>
          <w:color w:val="000000"/>
          <w:sz w:val="28"/>
          <w:szCs w:val="28"/>
          <w:lang w:val="uk-UA"/>
        </w:rPr>
        <w:t xml:space="preserve"> розвитку дитини</w:t>
      </w:r>
    </w:p>
    <w:p w:rsidR="00474C75" w:rsidRPr="00F56678" w:rsidRDefault="00474C75" w:rsidP="00B335DC">
      <w:pPr>
        <w:pStyle w:val="a7"/>
        <w:numPr>
          <w:ilvl w:val="0"/>
          <w:numId w:val="7"/>
        </w:num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Гра дитини </w:t>
      </w:r>
    </w:p>
    <w:p w:rsidR="00B335DC" w:rsidRPr="00F56678" w:rsidRDefault="00B335DC" w:rsidP="00B335DC">
      <w:pPr>
        <w:pStyle w:val="a7"/>
        <w:numPr>
          <w:ilvl w:val="0"/>
          <w:numId w:val="7"/>
        </w:num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Комунікативний розвиток особистості</w:t>
      </w:r>
    </w:p>
    <w:p w:rsidR="00474C75" w:rsidRPr="00F56678" w:rsidRDefault="00985174" w:rsidP="00B335DC">
      <w:pPr>
        <w:pStyle w:val="a7"/>
        <w:numPr>
          <w:ilvl w:val="0"/>
          <w:numId w:val="7"/>
        </w:num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Дитина у світі мистецтва</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В розділі «Особистість дитини»</w:t>
      </w:r>
      <w:r w:rsidR="001714A0" w:rsidRPr="00F56678">
        <w:rPr>
          <w:rFonts w:ascii="Times New Roman" w:eastAsia="Times New Roman" w:hAnsi="Times New Roman" w:cs="Times New Roman"/>
          <w:bCs/>
          <w:color w:val="000000"/>
          <w:sz w:val="28"/>
          <w:szCs w:val="28"/>
          <w:lang w:val="uk-UA"/>
        </w:rPr>
        <w:t xml:space="preserve"> : на що потрібно звернути увагу</w:t>
      </w:r>
      <w:r w:rsidRPr="00F56678">
        <w:rPr>
          <w:rFonts w:ascii="Times New Roman" w:eastAsia="Times New Roman" w:hAnsi="Times New Roman" w:cs="Times New Roman"/>
          <w:bCs/>
          <w:color w:val="000000"/>
          <w:sz w:val="28"/>
          <w:szCs w:val="28"/>
          <w:lang w:val="uk-UA"/>
        </w:rPr>
        <w:t xml:space="preserve"> вміщено відомості про вікові особливості психічного розвитку дітей дошкільного віку, а також про зміст роботи із збереження і зміцнення здоров’я та забезпечення повноцінного фізичного розвитку.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У розділі «Дитина в сенсорно-пізнавальному просторі» відображено зміст роботи з дітьми раннього та дошкільного віку, що спрямована на збагачення їхнього досвіду різноманітними сенсорними враженнями, формування у дітей вмінь орієнтуватися у сенсорних еталонах, їх видах, ознаках, властивостях.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Збагачення сенсорного досвіду є базою інтелектуального розвитку дитини, підґрунтям для формування логіко-математичних уявлень.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В</w:t>
      </w:r>
      <w:r w:rsidR="00985174" w:rsidRPr="00F56678">
        <w:rPr>
          <w:rFonts w:ascii="Times New Roman" w:eastAsia="Times New Roman" w:hAnsi="Times New Roman" w:cs="Times New Roman"/>
          <w:bCs/>
          <w:color w:val="000000"/>
          <w:sz w:val="28"/>
          <w:szCs w:val="28"/>
          <w:lang w:val="uk-UA"/>
        </w:rPr>
        <w:t xml:space="preserve"> розділі «Конструювання» розвит</w:t>
      </w:r>
      <w:r w:rsidRPr="00F56678">
        <w:rPr>
          <w:rFonts w:ascii="Times New Roman" w:eastAsia="Times New Roman" w:hAnsi="Times New Roman" w:cs="Times New Roman"/>
          <w:bCs/>
          <w:color w:val="000000"/>
          <w:sz w:val="28"/>
          <w:szCs w:val="28"/>
          <w:lang w:val="uk-UA"/>
        </w:rPr>
        <w:t xml:space="preserve">ок конструктивних навичок, розширення уявлень про властивості та ознаки предметів.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Розділ «</w:t>
      </w:r>
      <w:proofErr w:type="spellStart"/>
      <w:r w:rsidRPr="00F56678">
        <w:rPr>
          <w:rFonts w:ascii="Times New Roman" w:eastAsia="Times New Roman" w:hAnsi="Times New Roman" w:cs="Times New Roman"/>
          <w:bCs/>
          <w:color w:val="000000"/>
          <w:sz w:val="28"/>
          <w:szCs w:val="28"/>
          <w:lang w:val="uk-UA"/>
        </w:rPr>
        <w:t>Екопростір</w:t>
      </w:r>
      <w:proofErr w:type="spellEnd"/>
      <w:r w:rsidRPr="00F56678">
        <w:rPr>
          <w:rFonts w:ascii="Times New Roman" w:eastAsia="Times New Roman" w:hAnsi="Times New Roman" w:cs="Times New Roman"/>
          <w:bCs/>
          <w:color w:val="000000"/>
          <w:sz w:val="28"/>
          <w:szCs w:val="28"/>
          <w:lang w:val="uk-UA"/>
        </w:rPr>
        <w:t xml:space="preserve"> розвитку дитини» розкриває зміст роботи з ознайомлення дітей з предметним світом,  соціальним та природним світом, висвітлено зміст роботи з формування у дітей знань про об’єкти та явища природи планети Земля, зв’язки і залежності між ними та роль праці у природі, а також наведено завдання про надання дітям початкових уявлень про Космос. У сукупності пропонована інформація має стати основою формування пізнавально-емоційного ставлення та екологічно-доцільної поведінки дітей в природі.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У своєму пізнанні дитина рухається від розуміння назв та призначення оточуючих предметів та явищ до розуміння причинно-наслідкових зв’язків у природному та соціальному світі. Результатом взаємодії дитини з предметним та соціальним світом має стати набуття життєвого досвіду, сформоване відповідальне ставлення до життя, що є основою активної громадянської позиції. </w:t>
      </w:r>
    </w:p>
    <w:p w:rsidR="00903FF2" w:rsidRPr="00F56678" w:rsidRDefault="00903FF2" w:rsidP="00903FF2">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У розділі «Гра дитини» подано освітні завдання, де автори стоять на позиції, що гра дитини має бути якомога більш вільною від регламентації з боку дорослих та слугувати засобом самовираження й розвитку дитини. В даному розділі представлено сучасну тематику всіх видів ігор, яка відображає набутті </w:t>
      </w:r>
      <w:r w:rsidRPr="00F56678">
        <w:rPr>
          <w:rFonts w:ascii="Times New Roman" w:eastAsia="Times New Roman" w:hAnsi="Times New Roman" w:cs="Times New Roman"/>
          <w:bCs/>
          <w:color w:val="000000"/>
          <w:sz w:val="28"/>
          <w:szCs w:val="28"/>
          <w:lang w:val="uk-UA"/>
        </w:rPr>
        <w:lastRenderedPageBreak/>
        <w:t xml:space="preserve">дітьми знання з інших розділів програми. Таким чином реалізовано об’єднуючу місію гри, яка виступає центром інтеграції різних видів діяльності дитини. </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Змістова наповненість розділу </w:t>
      </w:r>
      <w:r w:rsidR="002B349B" w:rsidRPr="00F56678">
        <w:rPr>
          <w:rFonts w:ascii="Times New Roman" w:eastAsia="Times New Roman" w:hAnsi="Times New Roman" w:cs="Times New Roman"/>
          <w:bCs/>
          <w:color w:val="000000"/>
          <w:sz w:val="28"/>
          <w:szCs w:val="28"/>
          <w:lang w:val="uk-UA"/>
        </w:rPr>
        <w:t>«Комунікативний розвиток особистості</w:t>
      </w:r>
      <w:r w:rsidRPr="00F56678">
        <w:rPr>
          <w:rFonts w:ascii="Times New Roman" w:eastAsia="Times New Roman" w:hAnsi="Times New Roman" w:cs="Times New Roman"/>
          <w:bCs/>
          <w:color w:val="000000"/>
          <w:sz w:val="28"/>
          <w:szCs w:val="28"/>
          <w:lang w:val="uk-UA"/>
        </w:rPr>
        <w:t xml:space="preserve">» побудовано з урахуванням особливостей природи мовленнєвої діяльності дітей, що обслуговує всі інші види дитячої діяльності та пов’язана із їхніми щоденними потребами у спілкуванні та взаємодії з оточуючими. Кожен педагог, плануючи роботу з дітьми, має спиратися не лише на вікові, але й на індивідуальні особливості вихованців, що проявляються в темпі засвоєння дітьми знань та оволодінні мовленнєвими вміннями. </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Реалізація завдань мовленнєвого розвитку дітей здійснюється в процесі їх щоденного спілкування з вихователями, батьками та однолітками, інтегруючись у різні види діяльності. </w:t>
      </w:r>
    </w:p>
    <w:p w:rsidR="00474C75" w:rsidRPr="00F56678" w:rsidRDefault="00474C75" w:rsidP="00474C75">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У </w:t>
      </w:r>
      <w:r w:rsidR="00903FF2" w:rsidRPr="00F56678">
        <w:rPr>
          <w:rFonts w:ascii="Times New Roman" w:eastAsia="Times New Roman" w:hAnsi="Times New Roman" w:cs="Times New Roman"/>
          <w:bCs/>
          <w:color w:val="000000"/>
          <w:sz w:val="28"/>
          <w:szCs w:val="28"/>
          <w:lang w:val="uk-UA"/>
        </w:rPr>
        <w:t>розділі «Дитина у світі мистецтва</w:t>
      </w:r>
      <w:r w:rsidRPr="00F56678">
        <w:rPr>
          <w:rFonts w:ascii="Times New Roman" w:eastAsia="Times New Roman" w:hAnsi="Times New Roman" w:cs="Times New Roman"/>
          <w:bCs/>
          <w:color w:val="000000"/>
          <w:sz w:val="28"/>
          <w:szCs w:val="28"/>
          <w:lang w:val="uk-UA"/>
        </w:rPr>
        <w:t xml:space="preserve">» комплексно представлено зміст образотворчої, музичної, театралізованої та літературної діяльності дітей дошкільного віку. Такий підхід передбачає взаємопов’язаність тем. </w:t>
      </w:r>
    </w:p>
    <w:p w:rsidR="00903FF2" w:rsidRPr="00F56678" w:rsidRDefault="00903FF2" w:rsidP="00812231">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Програма містить розділ «Короткі нотатки на допомогу вихователю». Де висвітлюються такі питання: «Розвивальне середовище», «Сучасні форми організації освітнього процесу», «Якщо в групі дитина з особливими потребами», Р</w:t>
      </w:r>
      <w:r w:rsidR="00C50644" w:rsidRPr="00F56678">
        <w:rPr>
          <w:rFonts w:ascii="Times New Roman" w:eastAsia="Times New Roman" w:hAnsi="Times New Roman" w:cs="Times New Roman"/>
          <w:bCs/>
          <w:color w:val="000000"/>
          <w:sz w:val="28"/>
          <w:szCs w:val="28"/>
          <w:lang w:val="uk-UA"/>
        </w:rPr>
        <w:t>екоме</w:t>
      </w:r>
      <w:r w:rsidRPr="00F56678">
        <w:rPr>
          <w:rFonts w:ascii="Times New Roman" w:eastAsia="Times New Roman" w:hAnsi="Times New Roman" w:cs="Times New Roman"/>
          <w:bCs/>
          <w:color w:val="000000"/>
          <w:sz w:val="28"/>
          <w:szCs w:val="28"/>
          <w:lang w:val="uk-UA"/>
        </w:rPr>
        <w:t>ндації психолога щодо готовності дитини до школи».</w:t>
      </w:r>
    </w:p>
    <w:p w:rsidR="00474C75" w:rsidRPr="00F56678" w:rsidRDefault="00474C75" w:rsidP="00812231">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Варіативна ча</w:t>
      </w:r>
      <w:r w:rsidR="00C50644" w:rsidRPr="00F56678">
        <w:rPr>
          <w:rFonts w:ascii="Times New Roman" w:eastAsia="Times New Roman" w:hAnsi="Times New Roman" w:cs="Times New Roman"/>
          <w:bCs/>
          <w:color w:val="000000"/>
          <w:sz w:val="28"/>
          <w:szCs w:val="28"/>
          <w:lang w:val="uk-UA"/>
        </w:rPr>
        <w:t>стина містить такі розділи «Дитяче експериментування та винахідництво</w:t>
      </w:r>
      <w:r w:rsidR="000A470F">
        <w:rPr>
          <w:rFonts w:ascii="Times New Roman" w:eastAsia="Times New Roman" w:hAnsi="Times New Roman" w:cs="Times New Roman"/>
          <w:bCs/>
          <w:color w:val="000000"/>
          <w:sz w:val="28"/>
          <w:szCs w:val="28"/>
          <w:lang w:val="uk-UA"/>
        </w:rPr>
        <w:t>», «Шахи»</w:t>
      </w:r>
      <w:r w:rsidRPr="00F56678">
        <w:rPr>
          <w:rFonts w:ascii="Times New Roman" w:eastAsia="Times New Roman" w:hAnsi="Times New Roman" w:cs="Times New Roman"/>
          <w:bCs/>
          <w:color w:val="000000"/>
          <w:sz w:val="28"/>
          <w:szCs w:val="28"/>
          <w:lang w:val="uk-UA"/>
        </w:rPr>
        <w:t xml:space="preserve">. </w:t>
      </w:r>
    </w:p>
    <w:p w:rsidR="00474C75" w:rsidRPr="00F56678" w:rsidRDefault="00474C75" w:rsidP="00812231">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   Розділи Програми структуровано за віковим принципом: </w:t>
      </w:r>
    </w:p>
    <w:p w:rsidR="00474C75" w:rsidRPr="00F56678" w:rsidRDefault="00474C75" w:rsidP="00812231">
      <w:pPr>
        <w:tabs>
          <w:tab w:val="num" w:pos="720"/>
        </w:tabs>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І молодша група «Крихітки» (третій рік життя); </w:t>
      </w:r>
    </w:p>
    <w:p w:rsidR="00474C75" w:rsidRPr="00F56678" w:rsidRDefault="00474C75" w:rsidP="00812231">
      <w:pPr>
        <w:tabs>
          <w:tab w:val="num" w:pos="720"/>
        </w:tabs>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ІІ молодша група «Малята» (четвертий рік життя); </w:t>
      </w:r>
    </w:p>
    <w:p w:rsidR="00930A25" w:rsidRPr="00F56678" w:rsidRDefault="00474C75" w:rsidP="00812231">
      <w:pPr>
        <w:tabs>
          <w:tab w:val="num" w:pos="720"/>
        </w:tabs>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Середня група «</w:t>
      </w:r>
      <w:proofErr w:type="spellStart"/>
      <w:r w:rsidRPr="00F56678">
        <w:rPr>
          <w:rFonts w:ascii="Times New Roman" w:eastAsia="Times New Roman" w:hAnsi="Times New Roman" w:cs="Times New Roman"/>
          <w:bCs/>
          <w:color w:val="000000"/>
          <w:sz w:val="28"/>
          <w:szCs w:val="28"/>
          <w:lang w:val="uk-UA"/>
        </w:rPr>
        <w:t>Чомусики</w:t>
      </w:r>
      <w:proofErr w:type="spellEnd"/>
      <w:r w:rsidRPr="00F56678">
        <w:rPr>
          <w:rFonts w:ascii="Times New Roman" w:eastAsia="Times New Roman" w:hAnsi="Times New Roman" w:cs="Times New Roman"/>
          <w:bCs/>
          <w:color w:val="000000"/>
          <w:sz w:val="28"/>
          <w:szCs w:val="28"/>
          <w:lang w:val="uk-UA"/>
        </w:rPr>
        <w:t xml:space="preserve">» (п’ятий рік життя); </w:t>
      </w:r>
    </w:p>
    <w:p w:rsidR="00474C75" w:rsidRPr="00F56678" w:rsidRDefault="00C50644" w:rsidP="00812231">
      <w:pPr>
        <w:tabs>
          <w:tab w:val="num" w:pos="720"/>
        </w:tabs>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Старша група «Фантазери-мрійники</w:t>
      </w:r>
      <w:r w:rsidR="00474C75" w:rsidRPr="00F56678">
        <w:rPr>
          <w:rFonts w:ascii="Times New Roman" w:eastAsia="Times New Roman" w:hAnsi="Times New Roman" w:cs="Times New Roman"/>
          <w:bCs/>
          <w:color w:val="000000"/>
          <w:sz w:val="28"/>
          <w:szCs w:val="28"/>
          <w:lang w:val="uk-UA"/>
        </w:rPr>
        <w:t xml:space="preserve">» (шостий рік життя). </w:t>
      </w:r>
    </w:p>
    <w:p w:rsidR="00171DCC" w:rsidRDefault="00F56678" w:rsidP="00812231">
      <w:pPr>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    </w:t>
      </w:r>
    </w:p>
    <w:p w:rsidR="003B58D6" w:rsidRDefault="003B58D6" w:rsidP="00E43861">
      <w:pPr>
        <w:jc w:val="both"/>
        <w:rPr>
          <w:rFonts w:ascii="Times New Roman" w:eastAsia="Times New Roman" w:hAnsi="Times New Roman" w:cs="Times New Roman"/>
          <w:bCs/>
          <w:color w:val="000000"/>
          <w:sz w:val="28"/>
          <w:szCs w:val="28"/>
          <w:lang w:val="ru-RU"/>
        </w:rPr>
      </w:pPr>
    </w:p>
    <w:p w:rsidR="00505A5A" w:rsidRPr="00A94D95" w:rsidRDefault="00505A5A" w:rsidP="00A94D95">
      <w:pPr>
        <w:pStyle w:val="a7"/>
        <w:numPr>
          <w:ilvl w:val="1"/>
          <w:numId w:val="11"/>
        </w:numPr>
        <w:spacing w:before="100" w:beforeAutospacing="1" w:after="100" w:afterAutospacing="1" w:line="360" w:lineRule="auto"/>
        <w:rPr>
          <w:rFonts w:ascii="Times New Roman" w:eastAsia="Times New Roman" w:hAnsi="Times New Roman" w:cs="Times New Roman"/>
          <w:b/>
          <w:color w:val="000000"/>
          <w:sz w:val="28"/>
          <w:szCs w:val="28"/>
          <w:lang w:val="uk-UA" w:eastAsia="ru-RU"/>
        </w:rPr>
      </w:pPr>
      <w:r w:rsidRPr="00A94D95">
        <w:rPr>
          <w:rFonts w:ascii="Times New Roman" w:hAnsi="Times New Roman" w:cs="Times New Roman"/>
          <w:b/>
          <w:bCs/>
          <w:kern w:val="36"/>
          <w:sz w:val="28"/>
          <w:szCs w:val="28"/>
          <w:lang w:val="uk-UA"/>
        </w:rPr>
        <w:t xml:space="preserve">Парціальна програма розвитку дитини від 2 до 6 років через гру «Творці майбутнього». Керівниця авторського колективу Рома О.Ю. Від </w:t>
      </w:r>
      <w:r w:rsidRPr="00A94D95">
        <w:rPr>
          <w:rFonts w:ascii="Times New Roman" w:hAnsi="Times New Roman" w:cs="Times New Roman"/>
          <w:b/>
          <w:bCs/>
          <w:kern w:val="36"/>
          <w:sz w:val="28"/>
          <w:szCs w:val="28"/>
        </w:rPr>
        <w:t>theLEGOFoundation</w:t>
      </w:r>
      <w:r w:rsidRPr="00A94D95">
        <w:rPr>
          <w:rFonts w:ascii="Times New Roman" w:hAnsi="Times New Roman" w:cs="Times New Roman"/>
          <w:b/>
          <w:bCs/>
          <w:kern w:val="36"/>
          <w:sz w:val="28"/>
          <w:szCs w:val="28"/>
          <w:lang w:val="uk-UA"/>
        </w:rPr>
        <w:t>.</w:t>
      </w:r>
    </w:p>
    <w:p w:rsidR="00505A5A" w:rsidRPr="00A94D95" w:rsidRDefault="00A94D95" w:rsidP="00A94D95">
      <w:pPr>
        <w:pStyle w:val="a7"/>
        <w:spacing w:before="100" w:beforeAutospacing="1" w:after="100" w:afterAutospacing="1" w:line="360" w:lineRule="auto"/>
        <w:rPr>
          <w:rFonts w:ascii="Times New Roman" w:eastAsia="Times New Roman" w:hAnsi="Times New Roman" w:cs="Times New Roman"/>
          <w:sz w:val="28"/>
          <w:szCs w:val="28"/>
          <w:lang w:val="uk-UA"/>
        </w:rPr>
      </w:pPr>
      <w:r w:rsidRPr="00A94D95">
        <w:rPr>
          <w:rFonts w:ascii="Times New Roman" w:eastAsia="Times New Roman" w:hAnsi="Times New Roman" w:cs="Times New Roman"/>
          <w:bCs/>
          <w:sz w:val="28"/>
          <w:szCs w:val="28"/>
          <w:lang w:val="uk-UA"/>
        </w:rPr>
        <w:lastRenderedPageBreak/>
        <w:t>Програма с</w:t>
      </w:r>
      <w:r w:rsidR="00505A5A" w:rsidRPr="00A94D95">
        <w:rPr>
          <w:rFonts w:ascii="Times New Roman" w:eastAsia="Times New Roman" w:hAnsi="Times New Roman" w:cs="Times New Roman"/>
          <w:bCs/>
          <w:sz w:val="28"/>
          <w:szCs w:val="28"/>
          <w:lang w:val="uk-UA"/>
        </w:rPr>
        <w:t>понукає педагогів переосмислити сутність поняття «ГРА» й у своїй практиці в цілому взяти за основу ГРУ як наскрізний підхід, який може стати одним з універсальних інструментів усебічного розвитку дитини з урахуванням її індивідуальних потреб і вподобань.</w:t>
      </w:r>
    </w:p>
    <w:p w:rsidR="00171DCC" w:rsidRDefault="00171DCC" w:rsidP="00AC4B8B">
      <w:pPr>
        <w:jc w:val="both"/>
        <w:rPr>
          <w:rFonts w:ascii="Times New Roman" w:eastAsia="Times New Roman" w:hAnsi="Times New Roman" w:cs="Times New Roman"/>
          <w:b/>
          <w:bCs/>
          <w:color w:val="000000"/>
          <w:sz w:val="28"/>
          <w:szCs w:val="28"/>
          <w:lang w:val="uk-UA"/>
        </w:rPr>
      </w:pPr>
    </w:p>
    <w:p w:rsidR="00AC4B8B" w:rsidRPr="00F56678" w:rsidRDefault="00AC4B8B" w:rsidP="00AC4B8B">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
          <w:bCs/>
          <w:color w:val="000000"/>
          <w:sz w:val="28"/>
          <w:szCs w:val="28"/>
          <w:lang w:val="uk-UA"/>
        </w:rPr>
        <w:t xml:space="preserve">Розділ </w:t>
      </w:r>
      <w:r w:rsidR="002E102C">
        <w:rPr>
          <w:rFonts w:ascii="Times New Roman" w:eastAsia="Times New Roman" w:hAnsi="Times New Roman" w:cs="Times New Roman"/>
          <w:b/>
          <w:bCs/>
          <w:color w:val="000000"/>
          <w:sz w:val="28"/>
          <w:szCs w:val="28"/>
          <w:lang w:val="uk-UA"/>
        </w:rPr>
        <w:t>І</w:t>
      </w:r>
      <w:r w:rsidRPr="00F56678">
        <w:rPr>
          <w:rFonts w:ascii="Times New Roman" w:eastAsia="Times New Roman" w:hAnsi="Times New Roman" w:cs="Times New Roman"/>
          <w:b/>
          <w:bCs/>
          <w:color w:val="000000"/>
          <w:sz w:val="28"/>
          <w:szCs w:val="28"/>
        </w:rPr>
        <w:t>V</w:t>
      </w:r>
      <w:r w:rsidRPr="00F56678">
        <w:rPr>
          <w:rFonts w:ascii="Times New Roman" w:eastAsia="Times New Roman" w:hAnsi="Times New Roman" w:cs="Times New Roman"/>
          <w:b/>
          <w:bCs/>
          <w:color w:val="000000"/>
          <w:sz w:val="28"/>
          <w:szCs w:val="28"/>
          <w:lang w:val="uk-UA"/>
        </w:rPr>
        <w:t>. Інструменти проведення моніторингу освітнього процесу</w:t>
      </w:r>
      <w:r w:rsidRPr="00F56678">
        <w:rPr>
          <w:rFonts w:ascii="Times New Roman" w:eastAsia="Times New Roman" w:hAnsi="Times New Roman" w:cs="Times New Roman"/>
          <w:bCs/>
          <w:color w:val="000000"/>
          <w:sz w:val="28"/>
          <w:szCs w:val="28"/>
          <w:lang w:val="uk-UA"/>
        </w:rPr>
        <w:t>: проведення моніторингу рівня сформованості компетенцій дітей, нервово-психічного розвитку дітей раннього віку, інструментарій.</w:t>
      </w:r>
    </w:p>
    <w:p w:rsidR="000E3691" w:rsidRDefault="000E3691" w:rsidP="000E3691">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Рівень сформованості </w:t>
      </w:r>
      <w:proofErr w:type="spellStart"/>
      <w:r w:rsidRPr="00F56678">
        <w:rPr>
          <w:rFonts w:ascii="Times New Roman" w:eastAsia="Times New Roman" w:hAnsi="Times New Roman" w:cs="Times New Roman"/>
          <w:sz w:val="28"/>
          <w:szCs w:val="28"/>
          <w:lang w:val="uk-UA"/>
        </w:rPr>
        <w:t>компетентностей</w:t>
      </w:r>
      <w:proofErr w:type="spellEnd"/>
      <w:r w:rsidRPr="00F56678">
        <w:rPr>
          <w:rFonts w:ascii="Times New Roman" w:eastAsia="Times New Roman" w:hAnsi="Times New Roman" w:cs="Times New Roman"/>
          <w:sz w:val="28"/>
          <w:szCs w:val="28"/>
          <w:lang w:val="uk-UA"/>
        </w:rPr>
        <w:t xml:space="preserve"> різних вікових груп з’ясовується у процесі здійснення моніторингу рівня засвоєння програмового матеріалу дітьми раннього та дошкільного віку, отримання антропометричних даних та встановлення рівня нервово-психічного розвитку дітей раннього віку в процесі спостереження за життєдіяльністю дітей.</w:t>
      </w:r>
    </w:p>
    <w:p w:rsidR="002208EE" w:rsidRPr="00427B45" w:rsidRDefault="002208EE" w:rsidP="00EB2873">
      <w:pPr>
        <w:shd w:val="clear" w:color="auto" w:fill="A7CD3A"/>
        <w:spacing w:before="180" w:after="180" w:line="360" w:lineRule="auto"/>
        <w:jc w:val="both"/>
        <w:rPr>
          <w:rFonts w:ascii="Times New Roman" w:eastAsia="Times New Roman" w:hAnsi="Times New Roman" w:cs="Times New Roman"/>
          <w:color w:val="0F1419"/>
          <w:sz w:val="28"/>
          <w:szCs w:val="28"/>
          <w:lang w:val="uk-UA" w:eastAsia="uk-UA"/>
        </w:rPr>
      </w:pPr>
      <w:r w:rsidRPr="00427B45">
        <w:rPr>
          <w:rFonts w:ascii="Times New Roman" w:eastAsia="Times New Roman" w:hAnsi="Times New Roman" w:cs="Times New Roman"/>
          <w:color w:val="0F1419"/>
          <w:sz w:val="28"/>
          <w:szCs w:val="28"/>
          <w:lang w:val="uk-UA" w:eastAsia="uk-UA"/>
        </w:rPr>
        <w:t xml:space="preserve">Моніторинг в </w:t>
      </w:r>
      <w:proofErr w:type="spellStart"/>
      <w:r w:rsidRPr="00427B45">
        <w:rPr>
          <w:rFonts w:ascii="Times New Roman" w:eastAsia="Times New Roman" w:hAnsi="Times New Roman" w:cs="Times New Roman"/>
          <w:color w:val="0F1419"/>
          <w:sz w:val="28"/>
          <w:szCs w:val="28"/>
          <w:lang w:val="uk-UA" w:eastAsia="uk-UA"/>
        </w:rPr>
        <w:t>закладідошкільноїосвіти</w:t>
      </w:r>
      <w:proofErr w:type="spellEnd"/>
      <w:r w:rsidRPr="00427B45">
        <w:rPr>
          <w:rFonts w:ascii="Times New Roman" w:eastAsia="Times New Roman" w:hAnsi="Times New Roman" w:cs="Times New Roman"/>
          <w:color w:val="0F1419"/>
          <w:sz w:val="28"/>
          <w:szCs w:val="28"/>
          <w:lang w:val="uk-UA" w:eastAsia="uk-UA"/>
        </w:rPr>
        <w:t xml:space="preserve"> проводиться відповідно до: Закону України «Про освіту», Закону України «Про </w:t>
      </w:r>
      <w:proofErr w:type="spellStart"/>
      <w:r w:rsidRPr="00427B45">
        <w:rPr>
          <w:rFonts w:ascii="Times New Roman" w:eastAsia="Times New Roman" w:hAnsi="Times New Roman" w:cs="Times New Roman"/>
          <w:color w:val="0F1419"/>
          <w:sz w:val="28"/>
          <w:szCs w:val="28"/>
          <w:lang w:val="uk-UA" w:eastAsia="uk-UA"/>
        </w:rPr>
        <w:t>дошкільнуосвіту</w:t>
      </w:r>
      <w:proofErr w:type="spellEnd"/>
      <w:r w:rsidRPr="00427B45">
        <w:rPr>
          <w:rFonts w:ascii="Times New Roman" w:eastAsia="Times New Roman" w:hAnsi="Times New Roman" w:cs="Times New Roman"/>
          <w:color w:val="0F1419"/>
          <w:sz w:val="28"/>
          <w:szCs w:val="28"/>
          <w:lang w:val="uk-UA" w:eastAsia="uk-UA"/>
        </w:rPr>
        <w:t xml:space="preserve">», Порядку </w:t>
      </w:r>
      <w:proofErr w:type="spellStart"/>
      <w:r w:rsidRPr="00427B45">
        <w:rPr>
          <w:rFonts w:ascii="Times New Roman" w:eastAsia="Times New Roman" w:hAnsi="Times New Roman" w:cs="Times New Roman"/>
          <w:color w:val="0F1419"/>
          <w:sz w:val="28"/>
          <w:szCs w:val="28"/>
          <w:lang w:val="uk-UA" w:eastAsia="uk-UA"/>
        </w:rPr>
        <w:t>проведеннямоніторингуякостіосвіти</w:t>
      </w:r>
      <w:proofErr w:type="spellEnd"/>
      <w:r w:rsidRPr="00427B45">
        <w:rPr>
          <w:rFonts w:ascii="Times New Roman" w:eastAsia="Times New Roman" w:hAnsi="Times New Roman" w:cs="Times New Roman"/>
          <w:color w:val="0F1419"/>
          <w:sz w:val="28"/>
          <w:szCs w:val="28"/>
          <w:lang w:val="uk-UA" w:eastAsia="uk-UA"/>
        </w:rPr>
        <w:t>.</w:t>
      </w:r>
    </w:p>
    <w:p w:rsidR="002208EE" w:rsidRPr="005722FD" w:rsidRDefault="002208EE" w:rsidP="00EB2873">
      <w:pPr>
        <w:shd w:val="clear" w:color="auto" w:fill="A7CD3A"/>
        <w:spacing w:before="180" w:after="180" w:line="360" w:lineRule="auto"/>
        <w:jc w:val="both"/>
        <w:rPr>
          <w:rFonts w:ascii="Times New Roman" w:eastAsia="Times New Roman" w:hAnsi="Times New Roman" w:cs="Times New Roman"/>
          <w:color w:val="0F1419"/>
          <w:sz w:val="28"/>
          <w:szCs w:val="28"/>
          <w:lang w:val="uk-UA" w:eastAsia="uk-UA"/>
        </w:rPr>
      </w:pPr>
      <w:r w:rsidRPr="005722FD">
        <w:rPr>
          <w:rFonts w:ascii="Times New Roman" w:eastAsia="Times New Roman" w:hAnsi="Times New Roman" w:cs="Times New Roman"/>
          <w:color w:val="0F1419"/>
          <w:sz w:val="28"/>
          <w:szCs w:val="28"/>
          <w:lang w:val="uk-UA" w:eastAsia="uk-UA"/>
        </w:rPr>
        <w:t>Для організації та проведеннямоніторингудосягненьдітейдошкільноговікувикористовуєтьсяпосібник «</w:t>
      </w:r>
      <w:proofErr w:type="spellStart"/>
      <w:r w:rsidRPr="005722FD">
        <w:rPr>
          <w:rFonts w:ascii="Times New Roman" w:eastAsia="Times New Roman" w:hAnsi="Times New Roman" w:cs="Times New Roman"/>
          <w:color w:val="0F1419"/>
          <w:sz w:val="28"/>
          <w:szCs w:val="28"/>
          <w:lang w:val="uk-UA" w:eastAsia="uk-UA"/>
        </w:rPr>
        <w:t>Моніторингдосягненьдітейдошкільноговікузгідно</w:t>
      </w:r>
      <w:proofErr w:type="spellEnd"/>
      <w:r w:rsidRPr="005722FD">
        <w:rPr>
          <w:rFonts w:ascii="Times New Roman" w:eastAsia="Times New Roman" w:hAnsi="Times New Roman" w:cs="Times New Roman"/>
          <w:color w:val="0F1419"/>
          <w:sz w:val="28"/>
          <w:szCs w:val="28"/>
          <w:lang w:val="uk-UA" w:eastAsia="uk-UA"/>
        </w:rPr>
        <w:t xml:space="preserve"> з Базовим компонентом </w:t>
      </w:r>
      <w:proofErr w:type="spellStart"/>
      <w:r w:rsidRPr="005722FD">
        <w:rPr>
          <w:rFonts w:ascii="Times New Roman" w:eastAsia="Times New Roman" w:hAnsi="Times New Roman" w:cs="Times New Roman"/>
          <w:color w:val="0F1419"/>
          <w:sz w:val="28"/>
          <w:szCs w:val="28"/>
          <w:lang w:val="uk-UA" w:eastAsia="uk-UA"/>
        </w:rPr>
        <w:t>дошкільноїосвіти</w:t>
      </w:r>
      <w:proofErr w:type="spellEnd"/>
      <w:r w:rsidRPr="005722FD">
        <w:rPr>
          <w:rFonts w:ascii="Times New Roman" w:eastAsia="Times New Roman" w:hAnsi="Times New Roman" w:cs="Times New Roman"/>
          <w:color w:val="0F1419"/>
          <w:sz w:val="28"/>
          <w:szCs w:val="28"/>
          <w:lang w:val="uk-UA" w:eastAsia="uk-UA"/>
        </w:rPr>
        <w:t xml:space="preserve">: </w:t>
      </w:r>
      <w:proofErr w:type="spellStart"/>
      <w:r w:rsidRPr="005722FD">
        <w:rPr>
          <w:rFonts w:ascii="Times New Roman" w:eastAsia="Times New Roman" w:hAnsi="Times New Roman" w:cs="Times New Roman"/>
          <w:color w:val="0F1419"/>
          <w:sz w:val="28"/>
          <w:szCs w:val="28"/>
          <w:lang w:val="uk-UA" w:eastAsia="uk-UA"/>
        </w:rPr>
        <w:t>методичнийпосібник</w:t>
      </w:r>
      <w:proofErr w:type="spellEnd"/>
      <w:r w:rsidRPr="005722FD">
        <w:rPr>
          <w:rFonts w:ascii="Times New Roman" w:eastAsia="Times New Roman" w:hAnsi="Times New Roman" w:cs="Times New Roman"/>
          <w:color w:val="0F1419"/>
          <w:sz w:val="28"/>
          <w:szCs w:val="28"/>
          <w:lang w:val="uk-UA" w:eastAsia="uk-UA"/>
        </w:rPr>
        <w:t xml:space="preserve">/за </w:t>
      </w:r>
      <w:proofErr w:type="spellStart"/>
      <w:r w:rsidRPr="005722FD">
        <w:rPr>
          <w:rFonts w:ascii="Times New Roman" w:eastAsia="Times New Roman" w:hAnsi="Times New Roman" w:cs="Times New Roman"/>
          <w:color w:val="0F1419"/>
          <w:sz w:val="28"/>
          <w:szCs w:val="28"/>
          <w:lang w:val="uk-UA" w:eastAsia="uk-UA"/>
        </w:rPr>
        <w:t>заг.ред</w:t>
      </w:r>
      <w:proofErr w:type="spellEnd"/>
      <w:r w:rsidRPr="005722FD">
        <w:rPr>
          <w:rFonts w:ascii="Times New Roman" w:eastAsia="Times New Roman" w:hAnsi="Times New Roman" w:cs="Times New Roman"/>
          <w:color w:val="0F1419"/>
          <w:sz w:val="28"/>
          <w:szCs w:val="28"/>
          <w:lang w:val="uk-UA" w:eastAsia="uk-UA"/>
        </w:rPr>
        <w:t>. Т.В.Киричук, О.М.Кулик, Н.М.Шаповал.-Тернопіль: Мандрівець, 2016.-272с.</w:t>
      </w:r>
    </w:p>
    <w:p w:rsidR="002208EE" w:rsidRPr="005722FD" w:rsidRDefault="002208EE" w:rsidP="00EB2873">
      <w:pPr>
        <w:shd w:val="clear" w:color="auto" w:fill="A7CD3A"/>
        <w:spacing w:before="180" w:after="180" w:line="360" w:lineRule="auto"/>
        <w:jc w:val="both"/>
        <w:rPr>
          <w:rFonts w:ascii="Times New Roman" w:eastAsia="Times New Roman" w:hAnsi="Times New Roman" w:cs="Times New Roman"/>
          <w:color w:val="0F1419"/>
          <w:sz w:val="28"/>
          <w:szCs w:val="28"/>
          <w:lang w:val="uk-UA" w:eastAsia="uk-UA"/>
        </w:rPr>
      </w:pPr>
      <w:proofErr w:type="spellStart"/>
      <w:r w:rsidRPr="005722FD">
        <w:rPr>
          <w:rFonts w:ascii="Times New Roman" w:eastAsia="Times New Roman" w:hAnsi="Times New Roman" w:cs="Times New Roman"/>
          <w:color w:val="0F1419"/>
          <w:sz w:val="28"/>
          <w:szCs w:val="28"/>
          <w:lang w:val="uk-UA" w:eastAsia="uk-UA"/>
        </w:rPr>
        <w:t>Основніметодипроведеннядослідженняпід</w:t>
      </w:r>
      <w:proofErr w:type="spellEnd"/>
      <w:r w:rsidRPr="005722FD">
        <w:rPr>
          <w:rFonts w:ascii="Times New Roman" w:eastAsia="Times New Roman" w:hAnsi="Times New Roman" w:cs="Times New Roman"/>
          <w:color w:val="0F1419"/>
          <w:sz w:val="28"/>
          <w:szCs w:val="28"/>
          <w:lang w:val="uk-UA" w:eastAsia="uk-UA"/>
        </w:rPr>
        <w:t xml:space="preserve"> час моніторингу:</w:t>
      </w:r>
    </w:p>
    <w:p w:rsidR="002208EE" w:rsidRPr="005722FD" w:rsidRDefault="002208EE" w:rsidP="00EB2873">
      <w:pPr>
        <w:shd w:val="clear" w:color="auto" w:fill="A7CD3A"/>
        <w:spacing w:before="180" w:after="180" w:line="360" w:lineRule="auto"/>
        <w:jc w:val="both"/>
        <w:rPr>
          <w:rFonts w:ascii="Times New Roman" w:eastAsia="Times New Roman" w:hAnsi="Times New Roman" w:cs="Times New Roman"/>
          <w:color w:val="0F1419"/>
          <w:sz w:val="28"/>
          <w:szCs w:val="28"/>
          <w:lang w:val="uk-UA" w:eastAsia="uk-UA"/>
        </w:rPr>
      </w:pPr>
      <w:r w:rsidRPr="005722FD">
        <w:rPr>
          <w:rFonts w:ascii="Times New Roman" w:eastAsia="Times New Roman" w:hAnsi="Times New Roman" w:cs="Times New Roman"/>
          <w:color w:val="0F1419"/>
          <w:sz w:val="28"/>
          <w:szCs w:val="28"/>
          <w:lang w:val="uk-UA" w:eastAsia="uk-UA"/>
        </w:rPr>
        <w:t xml:space="preserve">опитування (анкетування, інтерв’ювання), тестування, спостереження за </w:t>
      </w:r>
      <w:proofErr w:type="spellStart"/>
      <w:r w:rsidRPr="005722FD">
        <w:rPr>
          <w:rFonts w:ascii="Times New Roman" w:eastAsia="Times New Roman" w:hAnsi="Times New Roman" w:cs="Times New Roman"/>
          <w:color w:val="0F1419"/>
          <w:sz w:val="28"/>
          <w:szCs w:val="28"/>
          <w:lang w:val="uk-UA" w:eastAsia="uk-UA"/>
        </w:rPr>
        <w:t>освітнімпроцесом</w:t>
      </w:r>
      <w:proofErr w:type="spellEnd"/>
      <w:r w:rsidRPr="005722FD">
        <w:rPr>
          <w:rFonts w:ascii="Times New Roman" w:eastAsia="Times New Roman" w:hAnsi="Times New Roman" w:cs="Times New Roman"/>
          <w:color w:val="0F1419"/>
          <w:sz w:val="28"/>
          <w:szCs w:val="28"/>
          <w:lang w:val="uk-UA" w:eastAsia="uk-UA"/>
        </w:rPr>
        <w:t xml:space="preserve"> та </w:t>
      </w:r>
      <w:proofErr w:type="spellStart"/>
      <w:r w:rsidRPr="005722FD">
        <w:rPr>
          <w:rFonts w:ascii="Times New Roman" w:eastAsia="Times New Roman" w:hAnsi="Times New Roman" w:cs="Times New Roman"/>
          <w:color w:val="0F1419"/>
          <w:sz w:val="28"/>
          <w:szCs w:val="28"/>
          <w:lang w:val="uk-UA" w:eastAsia="uk-UA"/>
        </w:rPr>
        <w:t>освітньоюдіяльністюу</w:t>
      </w:r>
      <w:proofErr w:type="spellEnd"/>
      <w:r w:rsidRPr="005722FD">
        <w:rPr>
          <w:rFonts w:ascii="Times New Roman" w:eastAsia="Times New Roman" w:hAnsi="Times New Roman" w:cs="Times New Roman"/>
          <w:color w:val="0F1419"/>
          <w:sz w:val="28"/>
          <w:szCs w:val="28"/>
          <w:lang w:val="uk-UA" w:eastAsia="uk-UA"/>
        </w:rPr>
        <w:t xml:space="preserve"> </w:t>
      </w:r>
      <w:proofErr w:type="spellStart"/>
      <w:r w:rsidRPr="005722FD">
        <w:rPr>
          <w:rFonts w:ascii="Times New Roman" w:eastAsia="Times New Roman" w:hAnsi="Times New Roman" w:cs="Times New Roman"/>
          <w:color w:val="0F1419"/>
          <w:sz w:val="28"/>
          <w:szCs w:val="28"/>
          <w:lang w:val="uk-UA" w:eastAsia="uk-UA"/>
        </w:rPr>
        <w:t>закладахосвіти</w:t>
      </w:r>
      <w:proofErr w:type="spellEnd"/>
      <w:r w:rsidRPr="005722FD">
        <w:rPr>
          <w:rFonts w:ascii="Times New Roman" w:eastAsia="Times New Roman" w:hAnsi="Times New Roman" w:cs="Times New Roman"/>
          <w:color w:val="0F1419"/>
          <w:sz w:val="28"/>
          <w:szCs w:val="28"/>
          <w:lang w:val="uk-UA" w:eastAsia="uk-UA"/>
        </w:rPr>
        <w:t xml:space="preserve">, фокус-група, </w:t>
      </w:r>
      <w:proofErr w:type="spellStart"/>
      <w:r w:rsidRPr="005722FD">
        <w:rPr>
          <w:rFonts w:ascii="Times New Roman" w:eastAsia="Times New Roman" w:hAnsi="Times New Roman" w:cs="Times New Roman"/>
          <w:color w:val="0F1419"/>
          <w:sz w:val="28"/>
          <w:szCs w:val="28"/>
          <w:lang w:val="uk-UA" w:eastAsia="uk-UA"/>
        </w:rPr>
        <w:t>аналіздокументації</w:t>
      </w:r>
      <w:proofErr w:type="spellEnd"/>
      <w:r w:rsidRPr="005722FD">
        <w:rPr>
          <w:rFonts w:ascii="Times New Roman" w:eastAsia="Times New Roman" w:hAnsi="Times New Roman" w:cs="Times New Roman"/>
          <w:color w:val="0F1419"/>
          <w:sz w:val="28"/>
          <w:szCs w:val="28"/>
          <w:lang w:val="uk-UA" w:eastAsia="uk-UA"/>
        </w:rPr>
        <w:t xml:space="preserve"> закладу освіти, </w:t>
      </w:r>
      <w:proofErr w:type="spellStart"/>
      <w:r w:rsidRPr="005722FD">
        <w:rPr>
          <w:rFonts w:ascii="Times New Roman" w:eastAsia="Times New Roman" w:hAnsi="Times New Roman" w:cs="Times New Roman"/>
          <w:color w:val="0F1419"/>
          <w:sz w:val="28"/>
          <w:szCs w:val="28"/>
          <w:lang w:val="uk-UA" w:eastAsia="uk-UA"/>
        </w:rPr>
        <w:t>аналізстатистичнихданих</w:t>
      </w:r>
      <w:proofErr w:type="spellEnd"/>
      <w:r w:rsidRPr="005722FD">
        <w:rPr>
          <w:rFonts w:ascii="Times New Roman" w:eastAsia="Times New Roman" w:hAnsi="Times New Roman" w:cs="Times New Roman"/>
          <w:color w:val="0F1419"/>
          <w:sz w:val="28"/>
          <w:szCs w:val="28"/>
          <w:lang w:val="uk-UA" w:eastAsia="uk-UA"/>
        </w:rPr>
        <w:t xml:space="preserve"> про стан </w:t>
      </w:r>
      <w:proofErr w:type="spellStart"/>
      <w:r w:rsidRPr="005722FD">
        <w:rPr>
          <w:rFonts w:ascii="Times New Roman" w:eastAsia="Times New Roman" w:hAnsi="Times New Roman" w:cs="Times New Roman"/>
          <w:color w:val="0F1419"/>
          <w:sz w:val="28"/>
          <w:szCs w:val="28"/>
          <w:lang w:val="uk-UA" w:eastAsia="uk-UA"/>
        </w:rPr>
        <w:t>системиосвіти</w:t>
      </w:r>
      <w:proofErr w:type="spellEnd"/>
      <w:r w:rsidRPr="005722FD">
        <w:rPr>
          <w:rFonts w:ascii="Times New Roman" w:eastAsia="Times New Roman" w:hAnsi="Times New Roman" w:cs="Times New Roman"/>
          <w:color w:val="0F1419"/>
          <w:sz w:val="28"/>
          <w:szCs w:val="28"/>
          <w:lang w:val="uk-UA" w:eastAsia="uk-UA"/>
        </w:rPr>
        <w:t xml:space="preserve"> за встановленими формами звітності, </w:t>
      </w:r>
      <w:proofErr w:type="spellStart"/>
      <w:r w:rsidRPr="005722FD">
        <w:rPr>
          <w:rFonts w:ascii="Times New Roman" w:eastAsia="Times New Roman" w:hAnsi="Times New Roman" w:cs="Times New Roman"/>
          <w:color w:val="0F1419"/>
          <w:sz w:val="28"/>
          <w:szCs w:val="28"/>
          <w:lang w:val="uk-UA" w:eastAsia="uk-UA"/>
        </w:rPr>
        <w:t>іншіметоди</w:t>
      </w:r>
      <w:proofErr w:type="spellEnd"/>
      <w:r w:rsidRPr="005722FD">
        <w:rPr>
          <w:rFonts w:ascii="Times New Roman" w:eastAsia="Times New Roman" w:hAnsi="Times New Roman" w:cs="Times New Roman"/>
          <w:color w:val="0F1419"/>
          <w:sz w:val="28"/>
          <w:szCs w:val="28"/>
          <w:lang w:val="uk-UA" w:eastAsia="uk-UA"/>
        </w:rPr>
        <w:t>, визначені у Програмі.</w:t>
      </w:r>
    </w:p>
    <w:p w:rsidR="002208EE" w:rsidRPr="005722FD" w:rsidRDefault="002208EE" w:rsidP="00EB2873">
      <w:pPr>
        <w:shd w:val="clear" w:color="auto" w:fill="A7CD3A"/>
        <w:spacing w:before="180" w:after="180" w:line="360" w:lineRule="auto"/>
        <w:jc w:val="both"/>
        <w:rPr>
          <w:rFonts w:ascii="Times New Roman" w:eastAsia="Times New Roman" w:hAnsi="Times New Roman" w:cs="Times New Roman"/>
          <w:color w:val="0F1419"/>
          <w:sz w:val="28"/>
          <w:szCs w:val="28"/>
          <w:lang w:val="uk-UA" w:eastAsia="uk-UA"/>
        </w:rPr>
      </w:pPr>
      <w:r w:rsidRPr="005722FD">
        <w:rPr>
          <w:rFonts w:ascii="Times New Roman" w:eastAsia="Times New Roman" w:hAnsi="Times New Roman" w:cs="Times New Roman"/>
          <w:color w:val="0F1419"/>
          <w:sz w:val="28"/>
          <w:szCs w:val="28"/>
          <w:lang w:val="uk-UA" w:eastAsia="uk-UA"/>
        </w:rPr>
        <w:lastRenderedPageBreak/>
        <w:t xml:space="preserve">ДНЗ </w:t>
      </w:r>
      <w:proofErr w:type="spellStart"/>
      <w:r w:rsidRPr="005722FD">
        <w:rPr>
          <w:rFonts w:ascii="Times New Roman" w:eastAsia="Times New Roman" w:hAnsi="Times New Roman" w:cs="Times New Roman"/>
          <w:color w:val="0F1419"/>
          <w:sz w:val="28"/>
          <w:szCs w:val="28"/>
          <w:lang w:val="uk-UA" w:eastAsia="uk-UA"/>
        </w:rPr>
        <w:t>здійснюєплануванняметодичноїроботитакож</w:t>
      </w:r>
      <w:proofErr w:type="spellEnd"/>
      <w:r w:rsidR="00EB2873" w:rsidRPr="005722FD">
        <w:rPr>
          <w:rFonts w:ascii="Times New Roman" w:eastAsia="Times New Roman" w:hAnsi="Times New Roman" w:cs="Times New Roman"/>
          <w:color w:val="0F1419"/>
          <w:sz w:val="28"/>
          <w:szCs w:val="28"/>
          <w:lang w:val="uk-UA" w:eastAsia="uk-UA"/>
        </w:rPr>
        <w:t xml:space="preserve"> з </w:t>
      </w:r>
      <w:proofErr w:type="spellStart"/>
      <w:r w:rsidR="00EB2873" w:rsidRPr="005722FD">
        <w:rPr>
          <w:rFonts w:ascii="Times New Roman" w:eastAsia="Times New Roman" w:hAnsi="Times New Roman" w:cs="Times New Roman"/>
          <w:color w:val="0F1419"/>
          <w:sz w:val="28"/>
          <w:szCs w:val="28"/>
          <w:lang w:val="uk-UA" w:eastAsia="uk-UA"/>
        </w:rPr>
        <w:t>урахуваннямцихрезультатів</w:t>
      </w:r>
      <w:proofErr w:type="spellEnd"/>
      <w:r w:rsidR="00EB2873" w:rsidRPr="005722FD">
        <w:rPr>
          <w:rFonts w:ascii="Times New Roman" w:eastAsia="Times New Roman" w:hAnsi="Times New Roman" w:cs="Times New Roman"/>
          <w:color w:val="0F1419"/>
          <w:sz w:val="28"/>
          <w:szCs w:val="28"/>
          <w:lang w:val="uk-UA" w:eastAsia="uk-UA"/>
        </w:rPr>
        <w:t>.</w:t>
      </w:r>
    </w:p>
    <w:p w:rsidR="009D12C0" w:rsidRPr="00F56678" w:rsidRDefault="007A6AB1" w:rsidP="000E3691">
      <w:pPr>
        <w:spacing w:before="100" w:beforeAutospacing="1" w:after="100" w:afterAutospacing="1" w:line="240" w:lineRule="auto"/>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sz w:val="28"/>
          <w:szCs w:val="28"/>
          <w:lang w:val="uk-UA"/>
        </w:rPr>
        <w:t>М</w:t>
      </w:r>
      <w:r w:rsidRPr="00F56678">
        <w:rPr>
          <w:rFonts w:ascii="Times New Roman" w:eastAsia="Times New Roman" w:hAnsi="Times New Roman" w:cs="Times New Roman"/>
          <w:bCs/>
          <w:color w:val="000000"/>
          <w:sz w:val="28"/>
          <w:szCs w:val="28"/>
          <w:lang w:val="uk-UA"/>
        </w:rPr>
        <w:t xml:space="preserve">оніторинг рівня сформованості нервово-психічного розвитку дітей раннього віку проводиться за методикою Н.В. </w:t>
      </w:r>
      <w:proofErr w:type="spellStart"/>
      <w:r w:rsidRPr="00F56678">
        <w:rPr>
          <w:rFonts w:ascii="Times New Roman" w:eastAsia="Times New Roman" w:hAnsi="Times New Roman" w:cs="Times New Roman"/>
          <w:bCs/>
          <w:color w:val="000000"/>
          <w:sz w:val="28"/>
          <w:szCs w:val="28"/>
          <w:lang w:val="uk-UA"/>
        </w:rPr>
        <w:t>Карпенко-С</w:t>
      </w:r>
      <w:r w:rsidR="009D12C0" w:rsidRPr="00F56678">
        <w:rPr>
          <w:rFonts w:ascii="Times New Roman" w:eastAsia="Times New Roman" w:hAnsi="Times New Roman" w:cs="Times New Roman"/>
          <w:bCs/>
          <w:color w:val="000000"/>
          <w:sz w:val="28"/>
          <w:szCs w:val="28"/>
          <w:lang w:val="uk-UA"/>
        </w:rPr>
        <w:t>ашньова</w:t>
      </w:r>
      <w:proofErr w:type="spellEnd"/>
      <w:r w:rsidR="009D12C0" w:rsidRPr="00F56678">
        <w:rPr>
          <w:rFonts w:ascii="Times New Roman" w:eastAsia="Times New Roman" w:hAnsi="Times New Roman" w:cs="Times New Roman"/>
          <w:bCs/>
          <w:color w:val="000000"/>
          <w:sz w:val="28"/>
          <w:szCs w:val="28"/>
          <w:lang w:val="uk-UA"/>
        </w:rPr>
        <w:t xml:space="preserve">. </w:t>
      </w:r>
      <w:r w:rsidRPr="00F56678">
        <w:rPr>
          <w:rFonts w:ascii="Times New Roman" w:eastAsia="Times New Roman" w:hAnsi="Times New Roman" w:cs="Times New Roman"/>
          <w:bCs/>
          <w:color w:val="000000"/>
          <w:sz w:val="28"/>
          <w:szCs w:val="28"/>
          <w:lang w:val="uk-UA"/>
        </w:rPr>
        <w:t>Діагностика психічного розвитку дітей раннього віку: Методичні рекомендації</w:t>
      </w:r>
      <w:r w:rsidR="009D12C0" w:rsidRPr="00F56678">
        <w:rPr>
          <w:rFonts w:ascii="Times New Roman" w:eastAsia="Times New Roman" w:hAnsi="Times New Roman" w:cs="Times New Roman"/>
          <w:bCs/>
          <w:color w:val="000000"/>
          <w:sz w:val="28"/>
          <w:szCs w:val="28"/>
          <w:lang w:val="uk-UA"/>
        </w:rPr>
        <w:t>.</w:t>
      </w:r>
    </w:p>
    <w:p w:rsidR="000E3691" w:rsidRPr="00F56678" w:rsidRDefault="000E3691" w:rsidP="000E3691">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За результатами здійснення моніторингових процедур педагоги планують корекційну діяльність з дітьми раннього та дошкільного віку, а також індивідуальну роботу.</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F56678">
        <w:rPr>
          <w:rFonts w:ascii="Times New Roman" w:eastAsia="Times New Roman" w:hAnsi="Times New Roman" w:cs="Times New Roman"/>
          <w:color w:val="000000"/>
          <w:sz w:val="28"/>
          <w:szCs w:val="28"/>
          <w:lang w:val="uk-UA" w:eastAsia="ru-RU"/>
        </w:rPr>
        <w:t xml:space="preserve">Результати освітньої діяльності педагогів закладу з формування у дітей </w:t>
      </w:r>
      <w:proofErr w:type="spellStart"/>
      <w:r w:rsidRPr="00F56678">
        <w:rPr>
          <w:rFonts w:ascii="Times New Roman" w:eastAsia="Times New Roman" w:hAnsi="Times New Roman" w:cs="Times New Roman"/>
          <w:color w:val="000000"/>
          <w:sz w:val="28"/>
          <w:szCs w:val="28"/>
          <w:lang w:val="uk-UA" w:eastAsia="ru-RU"/>
        </w:rPr>
        <w:t>компетентностей</w:t>
      </w:r>
      <w:proofErr w:type="spellEnd"/>
      <w:r w:rsidRPr="00F56678">
        <w:rPr>
          <w:rFonts w:ascii="Times New Roman" w:eastAsia="Times New Roman" w:hAnsi="Times New Roman" w:cs="Times New Roman"/>
          <w:color w:val="000000"/>
          <w:sz w:val="28"/>
          <w:szCs w:val="28"/>
          <w:lang w:val="uk-UA" w:eastAsia="ru-RU"/>
        </w:rPr>
        <w:t xml:space="preserve"> будуть визначатись шляхом проведення моніторингових досліджень:</w:t>
      </w:r>
    </w:p>
    <w:tbl>
      <w:tblPr>
        <w:tblW w:w="0" w:type="auto"/>
        <w:tblCellMar>
          <w:left w:w="0" w:type="dxa"/>
          <w:right w:w="0" w:type="dxa"/>
        </w:tblCellMar>
        <w:tblLook w:val="04A0"/>
      </w:tblPr>
      <w:tblGrid>
        <w:gridCol w:w="2067"/>
        <w:gridCol w:w="3062"/>
        <w:gridCol w:w="4776"/>
      </w:tblGrid>
      <w:tr w:rsidR="00BC6F33" w:rsidRPr="00171DCC" w:rsidTr="002E102C">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Номер  групи</w:t>
            </w:r>
          </w:p>
        </w:tc>
        <w:tc>
          <w:tcPr>
            <w:tcW w:w="2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center"/>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Форма дослідження</w:t>
            </w:r>
          </w:p>
        </w:tc>
        <w:tc>
          <w:tcPr>
            <w:tcW w:w="4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center"/>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Інструментарій</w:t>
            </w:r>
          </w:p>
        </w:tc>
      </w:tr>
      <w:tr w:rsidR="00BC6F33" w:rsidRPr="00E16773" w:rsidTr="002E102C">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Група № 1( 2-3 рік життя)</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Педагогічна діагностика:моніторинг</w:t>
            </w:r>
          </w:p>
        </w:tc>
        <w:tc>
          <w:tcPr>
            <w:tcW w:w="4782"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C50644">
            <w:pPr>
              <w:spacing w:before="100" w:beforeAutospacing="1" w:after="100" w:afterAutospacing="1" w:line="240" w:lineRule="auto"/>
              <w:ind w:firstLine="5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xml:space="preserve">- дидактичні ігри та вправи;- розвивальні ігри ;- вивчення листків </w:t>
            </w:r>
            <w:proofErr w:type="spellStart"/>
            <w:r w:rsidRPr="00F56678">
              <w:rPr>
                <w:rFonts w:ascii="Times New Roman" w:eastAsia="Times New Roman" w:hAnsi="Times New Roman" w:cs="Times New Roman"/>
                <w:color w:val="000000"/>
                <w:sz w:val="28"/>
                <w:szCs w:val="28"/>
                <w:lang w:val="uk-UA" w:eastAsia="ru-RU"/>
              </w:rPr>
              <w:t>здоров᾽я</w:t>
            </w:r>
            <w:proofErr w:type="spellEnd"/>
            <w:r w:rsidRPr="00F56678">
              <w:rPr>
                <w:rFonts w:ascii="Times New Roman" w:eastAsia="Times New Roman" w:hAnsi="Times New Roman" w:cs="Times New Roman"/>
                <w:color w:val="000000"/>
                <w:sz w:val="28"/>
                <w:szCs w:val="28"/>
                <w:lang w:val="uk-UA" w:eastAsia="ru-RU"/>
              </w:rPr>
              <w:t xml:space="preserve"> кожної дитини;- анкетування (опитування) батьків;- аналіз мовлення батьків і рідних дитини;- міні-заняття з окремими дітьми;- спостереження за дітьми (безпосередні, опосередковані)</w:t>
            </w:r>
          </w:p>
        </w:tc>
      </w:tr>
      <w:tr w:rsidR="00BC6F33" w:rsidRPr="00E16773" w:rsidTr="002E102C">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F33" w:rsidRPr="00F56678" w:rsidRDefault="002E102C" w:rsidP="00BC6F33">
            <w:pPr>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Групи № 2 (3</w:t>
            </w:r>
            <w:r w:rsidR="00BC6F33" w:rsidRPr="00F56678">
              <w:rPr>
                <w:rFonts w:ascii="Times New Roman" w:eastAsia="Times New Roman" w:hAnsi="Times New Roman" w:cs="Times New Roman"/>
                <w:color w:val="000000"/>
                <w:sz w:val="28"/>
                <w:szCs w:val="28"/>
                <w:lang w:val="uk-UA" w:eastAsia="ru-RU"/>
              </w:rPr>
              <w:t xml:space="preserve">-й рік життя)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Педагогічна діагностика:моніторинг</w:t>
            </w:r>
          </w:p>
        </w:tc>
        <w:tc>
          <w:tcPr>
            <w:tcW w:w="4782"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C50644">
            <w:pPr>
              <w:spacing w:before="100" w:beforeAutospacing="1" w:after="100" w:afterAutospacing="1" w:line="240" w:lineRule="auto"/>
              <w:ind w:firstLine="5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xml:space="preserve">- дидактичні ігри та вправи;- розвивальні ігри ;- вивчення листків </w:t>
            </w:r>
            <w:proofErr w:type="spellStart"/>
            <w:r w:rsidRPr="00F56678">
              <w:rPr>
                <w:rFonts w:ascii="Times New Roman" w:eastAsia="Times New Roman" w:hAnsi="Times New Roman" w:cs="Times New Roman"/>
                <w:color w:val="000000"/>
                <w:sz w:val="28"/>
                <w:szCs w:val="28"/>
                <w:lang w:val="uk-UA" w:eastAsia="ru-RU"/>
              </w:rPr>
              <w:t>здоров᾽я</w:t>
            </w:r>
            <w:proofErr w:type="spellEnd"/>
            <w:r w:rsidRPr="00F56678">
              <w:rPr>
                <w:rFonts w:ascii="Times New Roman" w:eastAsia="Times New Roman" w:hAnsi="Times New Roman" w:cs="Times New Roman"/>
                <w:color w:val="000000"/>
                <w:sz w:val="28"/>
                <w:szCs w:val="28"/>
                <w:lang w:val="uk-UA" w:eastAsia="ru-RU"/>
              </w:rPr>
              <w:t xml:space="preserve"> кожної дитини;- анкетування (опитування) батьків;</w:t>
            </w:r>
            <w:r w:rsidR="00C50644" w:rsidRPr="00F56678">
              <w:rPr>
                <w:rFonts w:ascii="Times New Roman" w:eastAsia="Times New Roman" w:hAnsi="Times New Roman" w:cs="Times New Roman"/>
                <w:color w:val="000000"/>
                <w:sz w:val="28"/>
                <w:szCs w:val="28"/>
                <w:lang w:val="uk-UA" w:eastAsia="ru-RU"/>
              </w:rPr>
              <w:t>-</w:t>
            </w:r>
            <w:r w:rsidRPr="00F56678">
              <w:rPr>
                <w:rFonts w:ascii="Times New Roman" w:eastAsia="Times New Roman" w:hAnsi="Times New Roman" w:cs="Times New Roman"/>
                <w:color w:val="000000"/>
                <w:sz w:val="28"/>
                <w:szCs w:val="28"/>
                <w:lang w:val="uk-UA" w:eastAsia="ru-RU"/>
              </w:rPr>
              <w:t> аналіз мовлення батьків і рідних дитини;- міні-заняття з окремими дітьми;- спостереження за дітьми (безпосередні, опосередковані);</w:t>
            </w:r>
          </w:p>
          <w:p w:rsidR="00BC6F33" w:rsidRPr="00F56678" w:rsidRDefault="00BC6F33" w:rsidP="00BC6F33">
            <w:pPr>
              <w:spacing w:before="100" w:beforeAutospacing="1" w:after="100" w:afterAutospacing="1" w:line="240" w:lineRule="auto"/>
              <w:ind w:firstLine="5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tc>
      </w:tr>
      <w:tr w:rsidR="00BC6F33" w:rsidRPr="00E16773" w:rsidTr="002E102C">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F33" w:rsidRPr="00F56678" w:rsidRDefault="00655A8C" w:rsidP="00BC6F33">
            <w:pPr>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Група №</w:t>
            </w:r>
            <w:r w:rsidR="002E102C">
              <w:rPr>
                <w:rFonts w:ascii="Times New Roman" w:eastAsia="Times New Roman" w:hAnsi="Times New Roman" w:cs="Times New Roman"/>
                <w:color w:val="000000"/>
                <w:sz w:val="28"/>
                <w:szCs w:val="28"/>
                <w:lang w:val="uk-UA" w:eastAsia="ru-RU"/>
              </w:rPr>
              <w:t>3 (4</w:t>
            </w:r>
            <w:r w:rsidR="00BC6F33" w:rsidRPr="00F56678">
              <w:rPr>
                <w:rFonts w:ascii="Times New Roman" w:eastAsia="Times New Roman" w:hAnsi="Times New Roman" w:cs="Times New Roman"/>
                <w:color w:val="000000"/>
                <w:sz w:val="28"/>
                <w:szCs w:val="28"/>
                <w:lang w:val="uk-UA" w:eastAsia="ru-RU"/>
              </w:rPr>
              <w:t>-й рік життя)</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Педагогічна діагностика, моніторинг:</w:t>
            </w:r>
          </w:p>
        </w:tc>
        <w:tc>
          <w:tcPr>
            <w:tcW w:w="4782"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C50644">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xml:space="preserve">- контрольні та підсумкові заняття;- міні-заняття з окремими дітьми;- спостереження за дітьми (безпосередні, опосередковані);- бесіда з дітьми (як допоміжний метод);- вивчення продуктів праці дошкільнят (малювання, ліплення, аплікації, конструювання, художньої </w:t>
            </w:r>
            <w:r w:rsidRPr="00F56678">
              <w:rPr>
                <w:rFonts w:ascii="Times New Roman" w:eastAsia="Times New Roman" w:hAnsi="Times New Roman" w:cs="Times New Roman"/>
                <w:color w:val="000000"/>
                <w:sz w:val="28"/>
                <w:szCs w:val="28"/>
                <w:lang w:val="uk-UA" w:eastAsia="ru-RU"/>
              </w:rPr>
              <w:lastRenderedPageBreak/>
              <w:t>праці, мовленнєвої творчості тощо);- контрольні зрізи рівнів знань та умінь дітей з різних розділів програми (листопад, лютий, травень);</w:t>
            </w:r>
          </w:p>
        </w:tc>
      </w:tr>
      <w:tr w:rsidR="00BC6F33" w:rsidRPr="00E16773" w:rsidTr="002E102C">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F33" w:rsidRPr="00F56678" w:rsidRDefault="002E102C"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lastRenderedPageBreak/>
              <w:t>Груп</w:t>
            </w:r>
            <w:r w:rsidR="00BC6F33" w:rsidRPr="00F5667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4</w:t>
            </w:r>
            <w:r w:rsidR="00BC6F33" w:rsidRPr="00F56678">
              <w:rPr>
                <w:rFonts w:ascii="Times New Roman" w:eastAsia="Times New Roman" w:hAnsi="Times New Roman" w:cs="Times New Roman"/>
                <w:color w:val="000000"/>
                <w:sz w:val="28"/>
                <w:szCs w:val="28"/>
                <w:lang w:val="uk-UA" w:eastAsia="ru-RU"/>
              </w:rPr>
              <w:t xml:space="preserve">  (6-й рік життя)</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Педагогічна діагностика, моніторинг:</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p w:rsidR="00BC6F33" w:rsidRPr="00F56678" w:rsidRDefault="00BC6F33" w:rsidP="00BC6F33">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tc>
        <w:tc>
          <w:tcPr>
            <w:tcW w:w="4782" w:type="dxa"/>
            <w:tcBorders>
              <w:top w:val="nil"/>
              <w:left w:val="nil"/>
              <w:bottom w:val="single" w:sz="8" w:space="0" w:color="auto"/>
              <w:right w:val="single" w:sz="8" w:space="0" w:color="auto"/>
            </w:tcBorders>
            <w:tcMar>
              <w:top w:w="0" w:type="dxa"/>
              <w:left w:w="108" w:type="dxa"/>
              <w:bottom w:w="0" w:type="dxa"/>
              <w:right w:w="108" w:type="dxa"/>
            </w:tcMar>
            <w:hideMark/>
          </w:tcPr>
          <w:p w:rsidR="00BC6F33" w:rsidRPr="00F56678" w:rsidRDefault="00BC6F33" w:rsidP="00C50644">
            <w:pPr>
              <w:spacing w:before="100" w:beforeAutospacing="1" w:after="100" w:afterAutospacing="1" w:line="240" w:lineRule="auto"/>
              <w:ind w:firstLine="5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контрольні та підсумкові заняття;- міні-заняття з окремими дітьми;- спостереження за дітьми (безпосередні, опосередковані);- бесіда з дітьми (як допоміжний метод);- вивчення продуктів праці дошкільнят (малювання, ліплення, аплікації, конструювання, художньої праці, мовленнєвої творчості тощо);- контрольні зрізи рівнів знань та умінь дітей з різних розділів програми (</w:t>
            </w:r>
            <w:r w:rsidR="00775C96" w:rsidRPr="00F56678">
              <w:rPr>
                <w:rFonts w:ascii="Times New Roman" w:eastAsia="Times New Roman" w:hAnsi="Times New Roman" w:cs="Times New Roman"/>
                <w:color w:val="000000"/>
                <w:sz w:val="28"/>
                <w:szCs w:val="28"/>
                <w:lang w:val="uk-UA" w:eastAsia="ru-RU"/>
              </w:rPr>
              <w:t>листопад, лютий, травень).</w:t>
            </w:r>
          </w:p>
        </w:tc>
      </w:tr>
      <w:tr w:rsidR="002E102C" w:rsidRPr="00E16773" w:rsidTr="002E102C">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102C" w:rsidRPr="00F56678" w:rsidRDefault="002E102C" w:rsidP="00A0458B">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Груп</w:t>
            </w:r>
            <w:r w:rsidRPr="00F5667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5 (5</w:t>
            </w:r>
            <w:r w:rsidRPr="00F56678">
              <w:rPr>
                <w:rFonts w:ascii="Times New Roman" w:eastAsia="Times New Roman" w:hAnsi="Times New Roman" w:cs="Times New Roman"/>
                <w:color w:val="000000"/>
                <w:sz w:val="28"/>
                <w:szCs w:val="28"/>
                <w:lang w:val="uk-UA" w:eastAsia="ru-RU"/>
              </w:rPr>
              <w:t>-й рік життя)</w:t>
            </w:r>
          </w:p>
          <w:p w:rsidR="002E102C" w:rsidRPr="00F56678" w:rsidRDefault="002E102C" w:rsidP="00A0458B">
            <w:pPr>
              <w:spacing w:before="100" w:beforeAutospacing="1" w:after="100" w:afterAutospacing="1" w:line="240" w:lineRule="auto"/>
              <w:jc w:val="both"/>
              <w:rPr>
                <w:rFonts w:ascii="Times New Roman" w:eastAsia="Times New Roman" w:hAnsi="Times New Roman" w:cs="Times New Roman"/>
                <w:sz w:val="28"/>
                <w:szCs w:val="28"/>
                <w:lang w:val="uk-UA"/>
              </w:rPr>
            </w:pP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2E102C" w:rsidRPr="00F56678" w:rsidRDefault="002E102C" w:rsidP="00A0458B">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Педагогічна діагностика, моніторинг:</w:t>
            </w:r>
          </w:p>
          <w:p w:rsidR="002E102C" w:rsidRPr="00F56678" w:rsidRDefault="002E102C" w:rsidP="00A0458B">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p w:rsidR="002E102C" w:rsidRPr="00F56678" w:rsidRDefault="002E102C" w:rsidP="00A0458B">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p w:rsidR="002E102C" w:rsidRPr="00F56678" w:rsidRDefault="002E102C" w:rsidP="00A0458B">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p w:rsidR="002E102C" w:rsidRPr="00F56678" w:rsidRDefault="002E102C" w:rsidP="00A0458B">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p w:rsidR="002E102C" w:rsidRPr="00F56678" w:rsidRDefault="002E102C" w:rsidP="00A0458B">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w:t>
            </w:r>
          </w:p>
        </w:tc>
        <w:tc>
          <w:tcPr>
            <w:tcW w:w="4782" w:type="dxa"/>
            <w:tcBorders>
              <w:top w:val="nil"/>
              <w:left w:val="nil"/>
              <w:bottom w:val="single" w:sz="8" w:space="0" w:color="auto"/>
              <w:right w:val="single" w:sz="8" w:space="0" w:color="auto"/>
            </w:tcBorders>
            <w:tcMar>
              <w:top w:w="0" w:type="dxa"/>
              <w:left w:w="108" w:type="dxa"/>
              <w:bottom w:w="0" w:type="dxa"/>
              <w:right w:w="108" w:type="dxa"/>
            </w:tcMar>
            <w:hideMark/>
          </w:tcPr>
          <w:p w:rsidR="002E102C" w:rsidRPr="00F56678" w:rsidRDefault="002E102C" w:rsidP="00A0458B">
            <w:pPr>
              <w:spacing w:before="100" w:beforeAutospacing="1" w:after="100" w:afterAutospacing="1" w:line="240" w:lineRule="auto"/>
              <w:ind w:firstLine="5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eastAsia="ru-RU"/>
              </w:rPr>
              <w:t>- контрольні та підсумкові заняття;- міні-заняття з окремими дітьми;- спостереження за дітьми (безпосередні, опосередковані);- бесіда з дітьми (як допоміжний метод);- вивчення продуктів праці дошкільнят (малювання, ліплення, аплікації, конструювання, художньої праці, мовленнєвої творчості тощо);- контрольні зрізи рівнів знань та умінь дітей з різних розділів програми (листопад, лютий, травень).</w:t>
            </w:r>
          </w:p>
        </w:tc>
      </w:tr>
    </w:tbl>
    <w:p w:rsidR="00EB2873" w:rsidRDefault="00EB2873" w:rsidP="00F56678">
      <w:pPr>
        <w:spacing w:after="0" w:line="240" w:lineRule="auto"/>
        <w:jc w:val="both"/>
        <w:rPr>
          <w:rFonts w:ascii="Times New Roman" w:eastAsia="Times New Roman" w:hAnsi="Times New Roman" w:cs="Times New Roman"/>
          <w:b/>
          <w:bCs/>
          <w:color w:val="000000"/>
          <w:sz w:val="28"/>
          <w:szCs w:val="28"/>
          <w:lang w:val="uk-UA"/>
        </w:rPr>
      </w:pPr>
    </w:p>
    <w:p w:rsidR="00171DCC" w:rsidRDefault="00171DCC" w:rsidP="007010D4">
      <w:pPr>
        <w:spacing w:after="0" w:line="240" w:lineRule="auto"/>
        <w:ind w:left="567" w:hanging="283"/>
        <w:jc w:val="both"/>
        <w:rPr>
          <w:rFonts w:ascii="Times New Roman" w:eastAsia="Times New Roman" w:hAnsi="Times New Roman" w:cs="Times New Roman"/>
          <w:b/>
          <w:bCs/>
          <w:color w:val="000000"/>
          <w:sz w:val="28"/>
          <w:szCs w:val="28"/>
          <w:lang w:val="uk-UA"/>
        </w:rPr>
      </w:pPr>
    </w:p>
    <w:p w:rsidR="00AC4B8B" w:rsidRPr="00F56678" w:rsidRDefault="002E102C" w:rsidP="007010D4">
      <w:pPr>
        <w:spacing w:after="0" w:line="240" w:lineRule="auto"/>
        <w:ind w:left="567" w:hanging="283"/>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Розділ V</w:t>
      </w:r>
      <w:r w:rsidR="00AC4B8B" w:rsidRPr="00F56678">
        <w:rPr>
          <w:rFonts w:ascii="Times New Roman" w:eastAsia="Times New Roman" w:hAnsi="Times New Roman" w:cs="Times New Roman"/>
          <w:bCs/>
          <w:color w:val="000000"/>
          <w:sz w:val="28"/>
          <w:szCs w:val="28"/>
          <w:lang w:val="uk-UA"/>
        </w:rPr>
        <w:t xml:space="preserve">. </w:t>
      </w:r>
      <w:r w:rsidR="00AC4B8B" w:rsidRPr="00F56678">
        <w:rPr>
          <w:rFonts w:ascii="Times New Roman" w:eastAsia="Times New Roman" w:hAnsi="Times New Roman" w:cs="Times New Roman"/>
          <w:b/>
          <w:bCs/>
          <w:color w:val="000000"/>
          <w:sz w:val="28"/>
          <w:szCs w:val="28"/>
          <w:lang w:val="uk-UA"/>
        </w:rPr>
        <w:t xml:space="preserve">Прогнозований результат реалізації освітньої програми для здобувачів дошкільної освіти: набуття випускником закладу дошкільної освіти </w:t>
      </w:r>
      <w:proofErr w:type="spellStart"/>
      <w:r w:rsidR="00AC4B8B" w:rsidRPr="00F56678">
        <w:rPr>
          <w:rFonts w:ascii="Times New Roman" w:eastAsia="Times New Roman" w:hAnsi="Times New Roman" w:cs="Times New Roman"/>
          <w:b/>
          <w:bCs/>
          <w:color w:val="000000"/>
          <w:sz w:val="28"/>
          <w:szCs w:val="28"/>
          <w:lang w:val="uk-UA"/>
        </w:rPr>
        <w:t>компетентностей</w:t>
      </w:r>
      <w:proofErr w:type="spellEnd"/>
      <w:r w:rsidR="00AC4B8B" w:rsidRPr="00F56678">
        <w:rPr>
          <w:rFonts w:ascii="Times New Roman" w:eastAsia="Times New Roman" w:hAnsi="Times New Roman" w:cs="Times New Roman"/>
          <w:b/>
          <w:bCs/>
          <w:color w:val="000000"/>
          <w:sz w:val="28"/>
          <w:szCs w:val="28"/>
          <w:lang w:val="uk-UA"/>
        </w:rPr>
        <w:t xml:space="preserve"> визначених Б</w:t>
      </w:r>
      <w:r>
        <w:rPr>
          <w:rFonts w:ascii="Times New Roman" w:eastAsia="Times New Roman" w:hAnsi="Times New Roman" w:cs="Times New Roman"/>
          <w:b/>
          <w:bCs/>
          <w:color w:val="000000"/>
          <w:sz w:val="28"/>
          <w:szCs w:val="28"/>
          <w:lang w:val="uk-UA"/>
        </w:rPr>
        <w:t>КДО (портрет випускника ДНЗ)</w:t>
      </w:r>
      <w:r w:rsidR="00AC4B8B" w:rsidRPr="00F56678">
        <w:rPr>
          <w:rFonts w:ascii="Times New Roman" w:eastAsia="Times New Roman" w:hAnsi="Times New Roman" w:cs="Times New Roman"/>
          <w:sz w:val="28"/>
          <w:szCs w:val="28"/>
          <w:lang w:val="uk-UA"/>
        </w:rPr>
        <w:t>.</w:t>
      </w:r>
    </w:p>
    <w:p w:rsidR="007010D4" w:rsidRPr="00F56678" w:rsidRDefault="007010D4" w:rsidP="007010D4">
      <w:pPr>
        <w:spacing w:after="0" w:line="240" w:lineRule="auto"/>
        <w:ind w:left="567" w:hanging="283"/>
        <w:jc w:val="both"/>
        <w:rPr>
          <w:rFonts w:ascii="Times New Roman" w:eastAsia="Times New Roman" w:hAnsi="Times New Roman" w:cs="Times New Roman"/>
          <w:sz w:val="28"/>
          <w:szCs w:val="28"/>
          <w:lang w:val="uk-UA"/>
        </w:rPr>
      </w:pPr>
    </w:p>
    <w:p w:rsidR="007010D4" w:rsidRPr="00F56678" w:rsidRDefault="007010D4"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Педагоги ДНЗ забезпечують засвоєння здобувачами освіти обов’язкового мінімуму змісту дошкільної освіти на рівні вимог Базового компонента дошкільної освіти – Державного стандарту дошкільної освіти України.</w:t>
      </w:r>
    </w:p>
    <w:p w:rsidR="00775C96" w:rsidRPr="00F56678" w:rsidRDefault="00775C96" w:rsidP="00930A25">
      <w:pPr>
        <w:spacing w:after="0" w:line="240" w:lineRule="auto"/>
        <w:ind w:left="567" w:hanging="283"/>
        <w:jc w:val="both"/>
        <w:rPr>
          <w:rFonts w:ascii="Times New Roman" w:eastAsia="Times New Roman" w:hAnsi="Times New Roman" w:cs="Times New Roman"/>
          <w:sz w:val="28"/>
          <w:szCs w:val="28"/>
          <w:lang w:val="uk-UA"/>
        </w:rPr>
      </w:pPr>
    </w:p>
    <w:p w:rsidR="007010D4" w:rsidRPr="00F56678" w:rsidRDefault="007010D4"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lastRenderedPageBreak/>
        <w:t xml:space="preserve">Обов’язковий мінімум передбачає: </w:t>
      </w:r>
      <w:proofErr w:type="spellStart"/>
      <w:r w:rsidRPr="00F56678">
        <w:rPr>
          <w:rFonts w:ascii="Times New Roman" w:eastAsia="Times New Roman" w:hAnsi="Times New Roman" w:cs="Times New Roman"/>
          <w:sz w:val="28"/>
          <w:szCs w:val="28"/>
          <w:lang w:val="uk-UA"/>
        </w:rPr>
        <w:t>ком</w:t>
      </w:r>
      <w:r w:rsidR="00930A25" w:rsidRPr="00F56678">
        <w:rPr>
          <w:rFonts w:ascii="Times New Roman" w:eastAsia="Times New Roman" w:hAnsi="Times New Roman" w:cs="Times New Roman"/>
          <w:sz w:val="28"/>
          <w:szCs w:val="28"/>
          <w:lang w:val="uk-UA"/>
        </w:rPr>
        <w:t>петентнісний</w:t>
      </w:r>
      <w:proofErr w:type="spellEnd"/>
      <w:r w:rsidR="00930A25" w:rsidRPr="00F56678">
        <w:rPr>
          <w:rFonts w:ascii="Times New Roman" w:eastAsia="Times New Roman" w:hAnsi="Times New Roman" w:cs="Times New Roman"/>
          <w:sz w:val="28"/>
          <w:szCs w:val="28"/>
          <w:lang w:val="uk-UA"/>
        </w:rPr>
        <w:t xml:space="preserve"> підхід до розвитку </w:t>
      </w:r>
      <w:r w:rsidRPr="00F56678">
        <w:rPr>
          <w:rFonts w:ascii="Times New Roman" w:eastAsia="Times New Roman" w:hAnsi="Times New Roman" w:cs="Times New Roman"/>
          <w:sz w:val="28"/>
          <w:szCs w:val="28"/>
          <w:lang w:val="uk-UA"/>
        </w:rPr>
        <w:t>особистості, збалансованість набутих знань, умінь, навичок, сформованих бажань, інтересів, намірів та особистісних якостей і вольової поведінки дитини;</w:t>
      </w:r>
    </w:p>
    <w:p w:rsidR="007010D4" w:rsidRPr="00F56678" w:rsidRDefault="007010D4"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надання пріоритету соціально-м</w:t>
      </w:r>
      <w:r w:rsidR="00930A25" w:rsidRPr="00F56678">
        <w:rPr>
          <w:rFonts w:ascii="Times New Roman" w:eastAsia="Times New Roman" w:hAnsi="Times New Roman" w:cs="Times New Roman"/>
          <w:sz w:val="28"/>
          <w:szCs w:val="28"/>
          <w:lang w:val="uk-UA"/>
        </w:rPr>
        <w:t xml:space="preserve">оральному розвитку особистості, </w:t>
      </w:r>
      <w:r w:rsidRPr="00F56678">
        <w:rPr>
          <w:rFonts w:ascii="Times New Roman" w:eastAsia="Times New Roman" w:hAnsi="Times New Roman" w:cs="Times New Roman"/>
          <w:sz w:val="28"/>
          <w:szCs w:val="28"/>
          <w:lang w:val="uk-UA"/>
        </w:rPr>
        <w:t>формування у дітей узгоджувати особисті інтереси з колективними;</w:t>
      </w:r>
    </w:p>
    <w:p w:rsidR="007010D4" w:rsidRPr="00F56678" w:rsidRDefault="007010D4"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формування у дітей цілісної, реалістичної картини світу, основ світогляду;</w:t>
      </w:r>
    </w:p>
    <w:p w:rsidR="007010D4" w:rsidRPr="00F56678" w:rsidRDefault="007010D4"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забезпечення індивідуального особистісного розвитку.</w:t>
      </w:r>
    </w:p>
    <w:p w:rsidR="007010D4" w:rsidRPr="00F56678" w:rsidRDefault="007010D4"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Забезпечення наступності і перспективності в освітньому процесі між дошкільною і початковою освітою полягає у послідовності чинних програм розвитку, навчання і виховання дітей дошкільного віку та освітньої програми НУШ.</w:t>
      </w:r>
    </w:p>
    <w:p w:rsidR="007010D4" w:rsidRPr="00F56678" w:rsidRDefault="007010D4" w:rsidP="00930A25">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Формування позитивної мотивації здобувачів освіти до освітньої діяльності здійснюється через розвиток життєвих </w:t>
      </w:r>
      <w:proofErr w:type="spellStart"/>
      <w:r w:rsidRPr="00F56678">
        <w:rPr>
          <w:rFonts w:ascii="Times New Roman" w:eastAsia="Times New Roman" w:hAnsi="Times New Roman" w:cs="Times New Roman"/>
          <w:sz w:val="28"/>
          <w:szCs w:val="28"/>
          <w:lang w:val="uk-UA"/>
        </w:rPr>
        <w:t>компетентностей</w:t>
      </w:r>
      <w:proofErr w:type="spellEnd"/>
      <w:r w:rsidRPr="00F56678">
        <w:rPr>
          <w:rFonts w:ascii="Times New Roman" w:eastAsia="Times New Roman" w:hAnsi="Times New Roman" w:cs="Times New Roman"/>
          <w:sz w:val="28"/>
          <w:szCs w:val="28"/>
          <w:lang w:val="uk-UA"/>
        </w:rPr>
        <w:t>, необхідних для успішної самореалізації в суспільстві.</w:t>
      </w:r>
    </w:p>
    <w:p w:rsidR="00FA4453" w:rsidRPr="00F56678" w:rsidRDefault="00FA4453" w:rsidP="00FA4453">
      <w:pPr>
        <w:spacing w:after="0" w:line="240" w:lineRule="auto"/>
        <w:ind w:left="567" w:hanging="283"/>
        <w:jc w:val="both"/>
        <w:rPr>
          <w:rFonts w:ascii="Times New Roman" w:eastAsia="Times New Roman" w:hAnsi="Times New Roman" w:cs="Times New Roman"/>
          <w:sz w:val="28"/>
          <w:szCs w:val="28"/>
          <w:lang w:val="uk-UA"/>
        </w:rPr>
      </w:pPr>
    </w:p>
    <w:p w:rsidR="00582FD2" w:rsidRPr="00F56678" w:rsidRDefault="00582FD2" w:rsidP="00FA4453">
      <w:pPr>
        <w:spacing w:before="100" w:beforeAutospacing="1" w:after="0" w:line="240" w:lineRule="auto"/>
        <w:jc w:val="center"/>
        <w:rPr>
          <w:rFonts w:ascii="Times New Roman" w:eastAsia="Times New Roman" w:hAnsi="Times New Roman" w:cs="Times New Roman"/>
          <w:b/>
          <w:sz w:val="28"/>
          <w:szCs w:val="28"/>
          <w:lang w:val="uk-UA"/>
        </w:rPr>
      </w:pPr>
      <w:r w:rsidRPr="00F56678">
        <w:rPr>
          <w:rFonts w:ascii="Times New Roman" w:eastAsia="Times New Roman" w:hAnsi="Times New Roman" w:cs="Times New Roman"/>
          <w:b/>
          <w:sz w:val="28"/>
          <w:szCs w:val="28"/>
          <w:lang w:val="uk-UA"/>
        </w:rPr>
        <w:t>Портрет випускника</w:t>
      </w:r>
    </w:p>
    <w:p w:rsidR="00582FD2" w:rsidRPr="00F56678" w:rsidRDefault="00582FD2" w:rsidP="00582FD2">
      <w:pPr>
        <w:spacing w:before="100" w:beforeAutospacing="1" w:after="0"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Показники  компетентності</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 Психофізіологічний розвиток:</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має зрілі мозкові структури та функції;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характерною є відносна стабільність та рухливість нервової системи;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проявляє достатню рухову активність;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проявляє умілість рук, практичну вправність;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здорова, не має хронічних хвороб;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володіє основними гігієнічними навичками;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знає свою статеву належність, усвідомлює її незмінність, розуміє, чим відрізняється від представників протилежної статі;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володіє основами безпеки життєдіяльності;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працездатна, втомлюється лише після чималого навантаження;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користується як провідною правою/лівою рукою; </w:t>
      </w:r>
    </w:p>
    <w:p w:rsidR="00582FD2" w:rsidRPr="00F56678" w:rsidRDefault="00582FD2" w:rsidP="007010D4">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не заїкається і не має інших невротичних проявів. </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Інтелектуальний розвиток:</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володіє елементарною системою знань про основні предмети і явища навколишнього світу та саму себе, а також деякими простими поняттями;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уміє концентрувати увагу, виконує вимогу за інструкцією дорослого;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диференційовано сприймає різноманітну інформацію (візуальну, </w:t>
      </w:r>
      <w:proofErr w:type="spellStart"/>
      <w:r w:rsidRPr="00F56678">
        <w:rPr>
          <w:rFonts w:ascii="Times New Roman" w:eastAsia="Times New Roman" w:hAnsi="Times New Roman" w:cs="Times New Roman"/>
          <w:sz w:val="28"/>
          <w:szCs w:val="28"/>
          <w:lang w:val="uk-UA"/>
        </w:rPr>
        <w:t>аудіальну</w:t>
      </w:r>
      <w:proofErr w:type="spellEnd"/>
      <w:r w:rsidRPr="00F56678">
        <w:rPr>
          <w:rFonts w:ascii="Times New Roman" w:eastAsia="Times New Roman" w:hAnsi="Times New Roman" w:cs="Times New Roman"/>
          <w:sz w:val="28"/>
          <w:szCs w:val="28"/>
          <w:lang w:val="uk-UA"/>
        </w:rPr>
        <w:t xml:space="preserve">, тактильну);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lastRenderedPageBreak/>
        <w:t xml:space="preserve">•      здійснює елементарні операції аналізу, синтезу, порівняння, узагальнення, класифікації;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усвідомлює основні зв’язки між явищами;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має розвинене логічне запам’ятовування - добре запам’ятовує і відтворює;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встановлює логічну послідовність подій;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відтворює зразок на вимогу;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робить припущення, висуває гіпотези, виявляє елементи креативності;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розрізняє звуки мовлення, співвідносить їх з буквами, синтезує звуки у слова; знаходить потрібні слова для вираження думки, використовує складні речення;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диференціює числа, додає і віднімає у межах 10, визначає найпростіші зміни цифрових рядів;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розрізняє реальне і уявне, зовнішнє і внутрішнє; </w:t>
      </w:r>
    </w:p>
    <w:p w:rsidR="00582FD2" w:rsidRPr="00F56678" w:rsidRDefault="00582FD2" w:rsidP="007010D4">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знайома з деякими основами початкових наукових знань. </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Мотиваційний розвиток:</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хоче йти до школи;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вирізняється високою допитливістю — розвинена пізнавальна мотивація;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може поступитися «хочу» заради «необхідно», відмовитися від бажаного на користь соціально важливого;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має сформовану мотивацію досягнення, прагне досягти успіху;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свідомо й відповідально ставиться до майбутнього шкільного життя;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зацікавлено ставиться до спілкування з новими дорослими та однолітками; </w:t>
      </w:r>
    </w:p>
    <w:p w:rsidR="00582FD2" w:rsidRPr="00F56678" w:rsidRDefault="00582FD2" w:rsidP="00582FD2">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 соціально прийнятний спосіб </w:t>
      </w:r>
      <w:proofErr w:type="spellStart"/>
      <w:r w:rsidRPr="00F56678">
        <w:rPr>
          <w:rFonts w:ascii="Times New Roman" w:eastAsia="Times New Roman" w:hAnsi="Times New Roman" w:cs="Times New Roman"/>
          <w:sz w:val="28"/>
          <w:szCs w:val="28"/>
          <w:lang w:val="uk-UA"/>
        </w:rPr>
        <w:t>самореалізовується</w:t>
      </w:r>
      <w:proofErr w:type="spellEnd"/>
      <w:r w:rsidRPr="00F56678">
        <w:rPr>
          <w:rFonts w:ascii="Times New Roman" w:eastAsia="Times New Roman" w:hAnsi="Times New Roman" w:cs="Times New Roman"/>
          <w:sz w:val="28"/>
          <w:szCs w:val="28"/>
          <w:lang w:val="uk-UA"/>
        </w:rPr>
        <w:t xml:space="preserve">, самостверджується; </w:t>
      </w:r>
    </w:p>
    <w:p w:rsidR="00582FD2" w:rsidRPr="00F56678" w:rsidRDefault="00582FD2" w:rsidP="00775C96">
      <w:pPr>
        <w:spacing w:after="0" w:line="240" w:lineRule="auto"/>
        <w:ind w:left="709" w:hanging="425"/>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має сформовану первинну систему матеріальних і духовних потреб. </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Емоційний розвиток:</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переживає глибоко, виражає почуття щиро, яскраво;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сприйнятлива, диференціює емоційно-смисловий характер зовнішніх впливів, чутлива до нього;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знає основні емоції, особливості їх вираження мімікою, жестами, діями, тональністю голосу;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адекватно виражає свої ставлення, настрій, стан;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утримується від імпульсивних реакцій, негативних емоцій;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чутлива до значущих людей, виявляє чуйність, намагається бути суголосною стану та настрою інших; </w:t>
      </w:r>
    </w:p>
    <w:p w:rsidR="00582FD2" w:rsidRPr="00F56678" w:rsidRDefault="00582FD2" w:rsidP="00582FD2">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оптимістично ставиться до проблем і складностей, має сформоване почуття гумору; </w:t>
      </w:r>
    </w:p>
    <w:p w:rsidR="00582FD2" w:rsidRPr="00F56678" w:rsidRDefault="00582FD2" w:rsidP="00775C96">
      <w:pPr>
        <w:spacing w:after="0" w:line="240" w:lineRule="auto"/>
        <w:ind w:left="567" w:hanging="284"/>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володіє елементарною емоційною культурою, самовиражається у соціально прийнятний спосіб. </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lastRenderedPageBreak/>
        <w:t>Розвиток вольової сфери:</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свідомо приймає та утримує мету, діє цілеспрямовано;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концентрує увагу на завданні, певний час не відволікається;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мобілізує себе на виконання завдання;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розраховує на власні сили, розмірковує і поводиться самостійно;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звертається по допомогу лише в разі об’єктивної необхідності;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конструктивно розв’язує проблеми, долає труднощі;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доводить розпочате до кінця;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може відстояти власну точку зору;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визнає свої помилки; </w:t>
      </w:r>
    </w:p>
    <w:p w:rsidR="00582FD2" w:rsidRPr="00F56678" w:rsidRDefault="00582FD2" w:rsidP="00775C96">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дотримується своїх обіцянок. </w:t>
      </w:r>
    </w:p>
    <w:p w:rsidR="00582FD2" w:rsidRPr="00F56678" w:rsidRDefault="00582FD2" w:rsidP="00582FD2">
      <w:pPr>
        <w:spacing w:before="100" w:beforeAutospacing="1" w:after="0"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Соціальний розвиток:</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приймає соціальний статус школяра, усвідомлює його важливість;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відкрита контактам, комунікабельна;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прихильно, доброзичливо ставиться до рідних, знайомих, товаришів;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уміє налагоджувати взаємодію, працювати в команді;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узгоджує індивідуальні інтереси з груповими;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реалізує основні моральні принципи, прагне дотримуватися в поведінці та діяльності соціальних норм і правил;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намагається уникати конфліктів, мирно розв’язує спірні питання, може дійти згоди, домовитися;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орієнтується у поведінці на вимогу дорослого та на совість як внутрішню етичну інстанцію;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усвідомлює межі схвалюваної і соціально неприйнятної поведінки;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володіє більш-менш адекватною самооцінкою; </w:t>
      </w:r>
    </w:p>
    <w:p w:rsidR="00582FD2" w:rsidRPr="00F56678" w:rsidRDefault="00582FD2" w:rsidP="00582FD2">
      <w:pPr>
        <w:spacing w:after="0" w:line="240" w:lineRule="auto"/>
        <w:ind w:left="567" w:hanging="283"/>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   поважає себе та інших; </w:t>
      </w:r>
    </w:p>
    <w:p w:rsidR="00582FD2" w:rsidRPr="00F56678" w:rsidRDefault="00582FD2" w:rsidP="00582FD2">
      <w:p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Calibri" w:hAnsi="Times New Roman" w:cs="Times New Roman"/>
          <w:sz w:val="28"/>
          <w:szCs w:val="28"/>
          <w:lang w:val="uk-UA"/>
        </w:rPr>
        <w:t>•          має сформований абрис дитячого світогляду, елементарну систему ставлень</w:t>
      </w:r>
    </w:p>
    <w:p w:rsidR="00171DCC" w:rsidRDefault="00171DCC" w:rsidP="00044C3B">
      <w:pPr>
        <w:jc w:val="both"/>
        <w:rPr>
          <w:rFonts w:ascii="Times New Roman" w:hAnsi="Times New Roman" w:cs="Times New Roman"/>
          <w:b/>
          <w:sz w:val="28"/>
          <w:szCs w:val="28"/>
          <w:lang w:val="uk-UA"/>
        </w:rPr>
      </w:pPr>
    </w:p>
    <w:p w:rsidR="002E102C" w:rsidRPr="00F56678" w:rsidRDefault="002E102C" w:rsidP="002E102C">
      <w:pPr>
        <w:jc w:val="both"/>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 xml:space="preserve">Розділ </w:t>
      </w:r>
      <w:r w:rsidRPr="00F56678">
        <w:rPr>
          <w:rFonts w:ascii="Times New Roman" w:eastAsia="Times New Roman" w:hAnsi="Times New Roman" w:cs="Times New Roman"/>
          <w:b/>
          <w:bCs/>
          <w:color w:val="000000"/>
          <w:sz w:val="28"/>
          <w:szCs w:val="28"/>
        </w:rPr>
        <w:t>V</w:t>
      </w:r>
      <w:r>
        <w:rPr>
          <w:rFonts w:ascii="Times New Roman" w:eastAsia="Times New Roman" w:hAnsi="Times New Roman" w:cs="Times New Roman"/>
          <w:b/>
          <w:bCs/>
          <w:color w:val="000000"/>
          <w:sz w:val="28"/>
          <w:szCs w:val="28"/>
          <w:lang w:val="uk-UA"/>
        </w:rPr>
        <w:t>І</w:t>
      </w:r>
      <w:r w:rsidRPr="00F56678">
        <w:rPr>
          <w:rFonts w:ascii="Times New Roman" w:eastAsia="Times New Roman" w:hAnsi="Times New Roman" w:cs="Times New Roman"/>
          <w:b/>
          <w:bCs/>
          <w:color w:val="000000"/>
          <w:sz w:val="28"/>
          <w:szCs w:val="28"/>
          <w:lang w:val="uk-UA"/>
        </w:rPr>
        <w:t>. Інструменти забезпечення якості освіти: кадрове забезпечення, матеріально-технічне та предметно-просторове середовище закладу.</w:t>
      </w:r>
    </w:p>
    <w:p w:rsidR="002E102C" w:rsidRPr="00F56678" w:rsidRDefault="002E102C" w:rsidP="002E102C">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t>Кадрове забезпечення.</w:t>
      </w:r>
    </w:p>
    <w:p w:rsidR="002E102C" w:rsidRPr="00F56678" w:rsidRDefault="002E102C" w:rsidP="002E102C">
      <w:pPr>
        <w:jc w:val="both"/>
        <w:rPr>
          <w:rFonts w:ascii="Times New Roman" w:eastAsia="Times New Roman" w:hAnsi="Times New Roman" w:cs="Times New Roman"/>
          <w:bCs/>
          <w:color w:val="000000"/>
          <w:sz w:val="28"/>
          <w:szCs w:val="28"/>
          <w:lang w:val="uk-UA"/>
        </w:rPr>
      </w:pPr>
      <w:r w:rsidRPr="00F56678">
        <w:rPr>
          <w:rFonts w:ascii="Times New Roman" w:eastAsia="Times New Roman" w:hAnsi="Times New Roman" w:cs="Times New Roman"/>
          <w:bCs/>
          <w:color w:val="000000"/>
          <w:sz w:val="28"/>
          <w:szCs w:val="28"/>
          <w:lang w:val="uk-UA"/>
        </w:rPr>
        <w:t xml:space="preserve">Дошкільний навчальний заклад в повній мірі укомплектований педагогічними кадрами і техперсоналом. В </w:t>
      </w:r>
      <w:r>
        <w:rPr>
          <w:rFonts w:ascii="Times New Roman" w:eastAsia="Times New Roman" w:hAnsi="Times New Roman" w:cs="Times New Roman"/>
          <w:bCs/>
          <w:color w:val="000000"/>
          <w:sz w:val="28"/>
          <w:szCs w:val="28"/>
          <w:lang w:val="uk-UA"/>
        </w:rPr>
        <w:t>закладі працює 13</w:t>
      </w:r>
      <w:r w:rsidRPr="00F56678">
        <w:rPr>
          <w:rFonts w:ascii="Times New Roman" w:eastAsia="Times New Roman" w:hAnsi="Times New Roman" w:cs="Times New Roman"/>
          <w:bCs/>
          <w:color w:val="000000"/>
          <w:sz w:val="28"/>
          <w:szCs w:val="28"/>
          <w:lang w:val="uk-UA"/>
        </w:rPr>
        <w:t xml:space="preserve"> педагогічних працівників: о</w:t>
      </w:r>
      <w:r>
        <w:rPr>
          <w:rFonts w:ascii="Times New Roman" w:eastAsia="Times New Roman" w:hAnsi="Times New Roman" w:cs="Times New Roman"/>
          <w:bCs/>
          <w:color w:val="000000"/>
          <w:sz w:val="28"/>
          <w:szCs w:val="28"/>
          <w:lang w:val="uk-UA"/>
        </w:rPr>
        <w:t>дин вихователь- методист, 9  вихователів,</w:t>
      </w:r>
      <w:r w:rsidRPr="00F56678">
        <w:rPr>
          <w:rFonts w:ascii="Times New Roman" w:eastAsia="Times New Roman" w:hAnsi="Times New Roman" w:cs="Times New Roman"/>
          <w:bCs/>
          <w:color w:val="000000"/>
          <w:sz w:val="28"/>
          <w:szCs w:val="28"/>
          <w:lang w:val="uk-UA"/>
        </w:rPr>
        <w:t xml:space="preserve"> му</w:t>
      </w:r>
      <w:r>
        <w:rPr>
          <w:rFonts w:ascii="Times New Roman" w:eastAsia="Times New Roman" w:hAnsi="Times New Roman" w:cs="Times New Roman"/>
          <w:bCs/>
          <w:color w:val="000000"/>
          <w:sz w:val="28"/>
          <w:szCs w:val="28"/>
          <w:lang w:val="uk-UA"/>
        </w:rPr>
        <w:t xml:space="preserve">зичний керівник,  інструктор з фізкультури, </w:t>
      </w:r>
      <w:r w:rsidRPr="00F56678">
        <w:rPr>
          <w:rFonts w:ascii="Times New Roman" w:eastAsia="Times New Roman" w:hAnsi="Times New Roman" w:cs="Times New Roman"/>
          <w:bCs/>
          <w:color w:val="000000"/>
          <w:sz w:val="28"/>
          <w:szCs w:val="28"/>
          <w:lang w:val="uk-UA"/>
        </w:rPr>
        <w:t xml:space="preserve"> псих</w:t>
      </w:r>
      <w:r>
        <w:rPr>
          <w:rFonts w:ascii="Times New Roman" w:eastAsia="Times New Roman" w:hAnsi="Times New Roman" w:cs="Times New Roman"/>
          <w:bCs/>
          <w:color w:val="000000"/>
          <w:sz w:val="28"/>
          <w:szCs w:val="28"/>
          <w:lang w:val="uk-UA"/>
        </w:rPr>
        <w:t>олог. Повну вищу освіту мають 7 працівників, 6</w:t>
      </w:r>
      <w:r w:rsidRPr="00F56678">
        <w:rPr>
          <w:rFonts w:ascii="Times New Roman" w:eastAsia="Times New Roman" w:hAnsi="Times New Roman" w:cs="Times New Roman"/>
          <w:bCs/>
          <w:color w:val="000000"/>
          <w:sz w:val="28"/>
          <w:szCs w:val="28"/>
          <w:lang w:val="uk-UA"/>
        </w:rPr>
        <w:t xml:space="preserve"> працівників мають неповну вищу освіту. Категорію «Спе</w:t>
      </w:r>
      <w:r>
        <w:rPr>
          <w:rFonts w:ascii="Times New Roman" w:eastAsia="Times New Roman" w:hAnsi="Times New Roman" w:cs="Times New Roman"/>
          <w:bCs/>
          <w:color w:val="000000"/>
          <w:sz w:val="28"/>
          <w:szCs w:val="28"/>
          <w:lang w:val="uk-UA"/>
        </w:rPr>
        <w:t xml:space="preserve">ціаліст  першої категорії»   має 1 </w:t>
      </w:r>
      <w:r>
        <w:rPr>
          <w:rFonts w:ascii="Times New Roman" w:eastAsia="Times New Roman" w:hAnsi="Times New Roman" w:cs="Times New Roman"/>
          <w:bCs/>
          <w:color w:val="000000"/>
          <w:sz w:val="28"/>
          <w:szCs w:val="28"/>
          <w:lang w:val="uk-UA"/>
        </w:rPr>
        <w:lastRenderedPageBreak/>
        <w:t>особа</w:t>
      </w:r>
      <w:r w:rsidRPr="00F56678">
        <w:rPr>
          <w:rFonts w:ascii="Times New Roman" w:eastAsia="Times New Roman" w:hAnsi="Times New Roman" w:cs="Times New Roman"/>
          <w:bCs/>
          <w:color w:val="000000"/>
          <w:sz w:val="28"/>
          <w:szCs w:val="28"/>
          <w:lang w:val="uk-UA"/>
        </w:rPr>
        <w:t>, категорію «Спеціаліст</w:t>
      </w:r>
      <w:r>
        <w:rPr>
          <w:rFonts w:ascii="Times New Roman" w:eastAsia="Times New Roman" w:hAnsi="Times New Roman" w:cs="Times New Roman"/>
          <w:bCs/>
          <w:color w:val="000000"/>
          <w:sz w:val="28"/>
          <w:szCs w:val="28"/>
          <w:lang w:val="uk-UA"/>
        </w:rPr>
        <w:t xml:space="preserve"> другої категорії» 3 особи, категорію «Спеціаліст» 9 осіб.</w:t>
      </w:r>
    </w:p>
    <w:p w:rsidR="002E102C" w:rsidRPr="00F56678" w:rsidRDefault="002E102C" w:rsidP="002E102C">
      <w:pPr>
        <w:spacing w:line="240" w:lineRule="auto"/>
        <w:jc w:val="center"/>
        <w:rPr>
          <w:rFonts w:ascii="Times New Roman" w:hAnsi="Times New Roman" w:cs="Times New Roman"/>
          <w:b/>
          <w:sz w:val="28"/>
          <w:szCs w:val="28"/>
          <w:lang w:val="uk-UA"/>
        </w:rPr>
      </w:pPr>
      <w:r w:rsidRPr="00F56678">
        <w:rPr>
          <w:rFonts w:ascii="Times New Roman" w:hAnsi="Times New Roman" w:cs="Times New Roman"/>
          <w:b/>
          <w:sz w:val="28"/>
          <w:szCs w:val="28"/>
          <w:lang w:val="uk-UA"/>
        </w:rPr>
        <w:t xml:space="preserve">Перспективний графічний план </w:t>
      </w:r>
    </w:p>
    <w:p w:rsidR="002E102C" w:rsidRPr="00F56678" w:rsidRDefault="002E102C" w:rsidP="002E102C">
      <w:pPr>
        <w:spacing w:line="240" w:lineRule="auto"/>
        <w:jc w:val="center"/>
        <w:rPr>
          <w:rFonts w:ascii="Times New Roman" w:hAnsi="Times New Roman" w:cs="Times New Roman"/>
          <w:b/>
          <w:sz w:val="28"/>
          <w:szCs w:val="28"/>
          <w:lang w:val="uk-UA"/>
        </w:rPr>
      </w:pPr>
      <w:r w:rsidRPr="00F56678">
        <w:rPr>
          <w:rFonts w:ascii="Times New Roman" w:hAnsi="Times New Roman" w:cs="Times New Roman"/>
          <w:b/>
          <w:sz w:val="28"/>
          <w:szCs w:val="28"/>
          <w:lang w:val="uk-UA"/>
        </w:rPr>
        <w:t>курсової підготовки та проведення атестації педагогічних кадрів дошкільного навчального закладу (ясла-садок</w:t>
      </w:r>
      <w:r>
        <w:rPr>
          <w:rFonts w:ascii="Times New Roman" w:hAnsi="Times New Roman" w:cs="Times New Roman"/>
          <w:b/>
          <w:sz w:val="28"/>
          <w:szCs w:val="28"/>
          <w:lang w:val="uk-UA"/>
        </w:rPr>
        <w:t>) № 38 « Золотий ключик» на 2023-2024</w:t>
      </w:r>
      <w:r w:rsidRPr="00F56678">
        <w:rPr>
          <w:rFonts w:ascii="Times New Roman" w:hAnsi="Times New Roman" w:cs="Times New Roman"/>
          <w:b/>
          <w:sz w:val="28"/>
          <w:szCs w:val="28"/>
          <w:lang w:val="uk-UA"/>
        </w:rPr>
        <w:t xml:space="preserve"> навчальний рік</w:t>
      </w:r>
    </w:p>
    <w:tbl>
      <w:tblPr>
        <w:tblpPr w:leftFromText="180" w:rightFromText="180" w:vertAnchor="text" w:horzAnchor="margin" w:tblpX="-176" w:tblpY="185"/>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77"/>
        <w:gridCol w:w="1169"/>
        <w:gridCol w:w="567"/>
        <w:gridCol w:w="567"/>
        <w:gridCol w:w="567"/>
        <w:gridCol w:w="567"/>
        <w:gridCol w:w="567"/>
        <w:gridCol w:w="567"/>
        <w:gridCol w:w="567"/>
        <w:gridCol w:w="567"/>
        <w:gridCol w:w="567"/>
        <w:gridCol w:w="567"/>
      </w:tblGrid>
      <w:tr w:rsidR="002E102C" w:rsidRPr="00227507" w:rsidTr="00A0458B">
        <w:trPr>
          <w:cantSplit/>
          <w:trHeight w:val="546"/>
        </w:trPr>
        <w:tc>
          <w:tcPr>
            <w:tcW w:w="675"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w:t>
            </w:r>
          </w:p>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п/п</w:t>
            </w:r>
          </w:p>
        </w:tc>
        <w:tc>
          <w:tcPr>
            <w:tcW w:w="187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Прізвище,ім</w:t>
            </w:r>
            <w:proofErr w:type="spellEnd"/>
            <w:r w:rsidRPr="00227507">
              <w:rPr>
                <w:rFonts w:ascii="Times New Roman" w:eastAsia="Times New Roman" w:hAnsi="Times New Roman" w:cs="Times New Roman"/>
                <w:b/>
                <w:sz w:val="24"/>
                <w:szCs w:val="24"/>
                <w:lang w:val="ru-RU" w:eastAsia="ru-RU"/>
              </w:rPr>
              <w:t xml:space="preserve">”я по </w:t>
            </w:r>
            <w:proofErr w:type="spellStart"/>
            <w:r w:rsidRPr="00227507">
              <w:rPr>
                <w:rFonts w:ascii="Times New Roman" w:eastAsia="Times New Roman" w:hAnsi="Times New Roman" w:cs="Times New Roman"/>
                <w:b/>
                <w:sz w:val="24"/>
                <w:szCs w:val="24"/>
                <w:lang w:val="ru-RU" w:eastAsia="ru-RU"/>
              </w:rPr>
              <w:t>батькові</w:t>
            </w:r>
            <w:proofErr w:type="spellEnd"/>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proofErr w:type="spellStart"/>
            <w:r w:rsidRPr="00227507">
              <w:rPr>
                <w:rFonts w:ascii="Times New Roman" w:eastAsia="Times New Roman" w:hAnsi="Times New Roman" w:cs="Times New Roman"/>
                <w:b/>
                <w:sz w:val="24"/>
                <w:szCs w:val="24"/>
                <w:lang w:eastAsia="ru-RU"/>
              </w:rPr>
              <w:t>Посада</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rPr>
                <w:rFonts w:ascii="Times New Roman" w:eastAsia="Times New Roman" w:hAnsi="Times New Roman" w:cs="Times New Roman"/>
                <w:b/>
                <w:sz w:val="24"/>
                <w:szCs w:val="24"/>
                <w:lang w:eastAsia="ru-RU"/>
              </w:rPr>
            </w:pPr>
            <w:proofErr w:type="spellStart"/>
            <w:r w:rsidRPr="00227507">
              <w:rPr>
                <w:rFonts w:ascii="Times New Roman" w:eastAsia="Times New Roman" w:hAnsi="Times New Roman" w:cs="Times New Roman"/>
                <w:b/>
                <w:sz w:val="24"/>
                <w:szCs w:val="24"/>
                <w:lang w:eastAsia="ru-RU"/>
              </w:rPr>
              <w:t>Ост</w:t>
            </w:r>
            <w:proofErr w:type="spellEnd"/>
            <w:r w:rsidRPr="00227507">
              <w:rPr>
                <w:rFonts w:ascii="Times New Roman" w:eastAsia="Times New Roman" w:hAnsi="Times New Roman" w:cs="Times New Roman"/>
                <w:b/>
                <w:sz w:val="24"/>
                <w:szCs w:val="24"/>
                <w:lang w:eastAsia="ru-RU"/>
              </w:rPr>
              <w:t xml:space="preserve">. </w:t>
            </w:r>
            <w:proofErr w:type="spellStart"/>
            <w:r w:rsidR="00427B45" w:rsidRPr="00227507">
              <w:rPr>
                <w:rFonts w:ascii="Times New Roman" w:eastAsia="Times New Roman" w:hAnsi="Times New Roman" w:cs="Times New Roman"/>
                <w:b/>
                <w:sz w:val="24"/>
                <w:szCs w:val="24"/>
                <w:lang w:eastAsia="ru-RU"/>
              </w:rPr>
              <w:t>Р</w:t>
            </w:r>
            <w:r w:rsidRPr="00227507">
              <w:rPr>
                <w:rFonts w:ascii="Times New Roman" w:eastAsia="Times New Roman" w:hAnsi="Times New Roman" w:cs="Times New Roman"/>
                <w:b/>
                <w:sz w:val="24"/>
                <w:szCs w:val="24"/>
                <w:lang w:eastAsia="ru-RU"/>
              </w:rPr>
              <w:t>ік</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val="ru-RU" w:eastAsia="ru-RU"/>
              </w:rPr>
              <w:t>20</w:t>
            </w:r>
            <w:r w:rsidRPr="00227507">
              <w:rPr>
                <w:rFonts w:ascii="Times New Roman" w:eastAsia="Times New Roman" w:hAnsi="Times New Roman" w:cs="Times New Roman"/>
                <w:b/>
                <w:sz w:val="24"/>
                <w:szCs w:val="24"/>
                <w:lang w:eastAsia="ru-RU"/>
              </w:rPr>
              <w:t>23</w:t>
            </w:r>
            <w:r w:rsidRPr="00227507">
              <w:rPr>
                <w:rFonts w:ascii="Times New Roman" w:eastAsia="Times New Roman" w:hAnsi="Times New Roman" w:cs="Times New Roman"/>
                <w:b/>
                <w:sz w:val="24"/>
                <w:szCs w:val="24"/>
                <w:lang w:val="ru-RU" w:eastAsia="ru-RU"/>
              </w:rPr>
              <w:t>/</w:t>
            </w:r>
            <w:r w:rsidRPr="00227507">
              <w:rPr>
                <w:rFonts w:ascii="Times New Roman" w:eastAsia="Times New Roman" w:hAnsi="Times New Roman" w:cs="Times New Roman"/>
                <w:b/>
                <w:sz w:val="24"/>
                <w:szCs w:val="24"/>
                <w:lang w:eastAsia="ru-RU"/>
              </w:rPr>
              <w:t>24</w:t>
            </w:r>
          </w:p>
        </w:tc>
        <w:tc>
          <w:tcPr>
            <w:tcW w:w="1134" w:type="dxa"/>
            <w:gridSpan w:val="2"/>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val="ru-RU" w:eastAsia="ru-RU"/>
              </w:rPr>
              <w:t>20</w:t>
            </w:r>
            <w:r w:rsidRPr="00227507">
              <w:rPr>
                <w:rFonts w:ascii="Times New Roman" w:eastAsia="Times New Roman" w:hAnsi="Times New Roman" w:cs="Times New Roman"/>
                <w:b/>
                <w:sz w:val="24"/>
                <w:szCs w:val="24"/>
                <w:lang w:eastAsia="ru-RU"/>
              </w:rPr>
              <w:t>24</w:t>
            </w:r>
            <w:r w:rsidRPr="00227507">
              <w:rPr>
                <w:rFonts w:ascii="Times New Roman" w:eastAsia="Times New Roman" w:hAnsi="Times New Roman" w:cs="Times New Roman"/>
                <w:b/>
                <w:sz w:val="24"/>
                <w:szCs w:val="24"/>
                <w:lang w:val="ru-RU" w:eastAsia="ru-RU"/>
              </w:rPr>
              <w:t>/</w:t>
            </w:r>
            <w:r w:rsidRPr="00227507">
              <w:rPr>
                <w:rFonts w:ascii="Times New Roman" w:eastAsia="Times New Roman" w:hAnsi="Times New Roman" w:cs="Times New Roman"/>
                <w:b/>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val="ru-RU" w:eastAsia="ru-RU"/>
              </w:rPr>
              <w:t>20</w:t>
            </w:r>
            <w:r>
              <w:rPr>
                <w:rFonts w:ascii="Times New Roman" w:eastAsia="Times New Roman" w:hAnsi="Times New Roman" w:cs="Times New Roman"/>
                <w:b/>
                <w:sz w:val="24"/>
                <w:szCs w:val="24"/>
                <w:lang w:eastAsia="ru-RU"/>
              </w:rPr>
              <w:t>25</w:t>
            </w:r>
            <w:r w:rsidRPr="00227507">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eastAsia="ru-RU"/>
              </w:rPr>
              <w:t>26</w:t>
            </w:r>
          </w:p>
        </w:tc>
        <w:tc>
          <w:tcPr>
            <w:tcW w:w="1134" w:type="dxa"/>
            <w:gridSpan w:val="2"/>
            <w:tcBorders>
              <w:top w:val="single" w:sz="4" w:space="0" w:color="auto"/>
              <w:left w:val="single" w:sz="4" w:space="0" w:color="auto"/>
              <w:bottom w:val="single" w:sz="4" w:space="0" w:color="auto"/>
              <w:right w:val="single" w:sz="4" w:space="0" w:color="auto"/>
            </w:tcBorders>
          </w:tcPr>
          <w:p w:rsidR="002E102C" w:rsidRPr="00427B45" w:rsidRDefault="002E102C" w:rsidP="00A0458B">
            <w:pPr>
              <w:spacing w:after="0" w:line="240" w:lineRule="auto"/>
              <w:ind w:right="-1"/>
              <w:jc w:val="center"/>
              <w:rPr>
                <w:rFonts w:ascii="Times New Roman" w:eastAsia="Times New Roman" w:hAnsi="Times New Roman" w:cs="Times New Roman"/>
                <w:b/>
                <w:sz w:val="24"/>
                <w:szCs w:val="24"/>
                <w:lang w:val="uk-UA" w:eastAsia="ru-RU"/>
              </w:rPr>
            </w:pPr>
            <w:r w:rsidRPr="00227507">
              <w:rPr>
                <w:rFonts w:ascii="Times New Roman" w:eastAsia="Times New Roman" w:hAnsi="Times New Roman" w:cs="Times New Roman"/>
                <w:b/>
                <w:sz w:val="24"/>
                <w:szCs w:val="24"/>
                <w:lang w:val="ru-RU" w:eastAsia="ru-RU"/>
              </w:rPr>
              <w:t>20</w:t>
            </w:r>
            <w:r w:rsidR="00427B45">
              <w:rPr>
                <w:rFonts w:ascii="Times New Roman" w:eastAsia="Times New Roman" w:hAnsi="Times New Roman" w:cs="Times New Roman"/>
                <w:b/>
                <w:sz w:val="24"/>
                <w:szCs w:val="24"/>
                <w:lang w:eastAsia="ru-RU"/>
              </w:rPr>
              <w:t>2</w:t>
            </w:r>
            <w:r w:rsidR="00427B45">
              <w:rPr>
                <w:rFonts w:ascii="Times New Roman" w:eastAsia="Times New Roman" w:hAnsi="Times New Roman" w:cs="Times New Roman"/>
                <w:b/>
                <w:sz w:val="24"/>
                <w:szCs w:val="24"/>
                <w:lang w:val="uk-UA" w:eastAsia="ru-RU"/>
              </w:rPr>
              <w:t>6</w:t>
            </w:r>
            <w:r w:rsidRPr="00227507">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eastAsia="ru-RU"/>
              </w:rPr>
              <w:t>2</w:t>
            </w:r>
            <w:r w:rsidR="00427B45">
              <w:rPr>
                <w:rFonts w:ascii="Times New Roman" w:eastAsia="Times New Roman" w:hAnsi="Times New Roman" w:cs="Times New Roman"/>
                <w:b/>
                <w:sz w:val="24"/>
                <w:szCs w:val="24"/>
                <w:lang w:val="uk-UA" w:eastAsia="ru-RU"/>
              </w:rPr>
              <w:t>7</w:t>
            </w:r>
          </w:p>
        </w:tc>
      </w:tr>
      <w:tr w:rsidR="002E102C" w:rsidRPr="00227507" w:rsidTr="00A0458B">
        <w:tc>
          <w:tcPr>
            <w:tcW w:w="3721" w:type="dxa"/>
            <w:gridSpan w:val="3"/>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к</w:t>
            </w:r>
          </w:p>
        </w:tc>
        <w:tc>
          <w:tcPr>
            <w:tcW w:w="567" w:type="dxa"/>
            <w:tcBorders>
              <w:top w:val="single" w:sz="4" w:space="0" w:color="auto"/>
              <w:left w:val="single" w:sz="4" w:space="0" w:color="auto"/>
              <w:bottom w:val="single" w:sz="4" w:space="0" w:color="auto"/>
              <w:right w:val="single" w:sz="4" w:space="0" w:color="auto"/>
            </w:tcBorders>
          </w:tcPr>
          <w:p w:rsidR="002E102C" w:rsidRPr="00227507" w:rsidRDefault="00427B45"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А</w:t>
            </w:r>
          </w:p>
        </w:tc>
        <w:tc>
          <w:tcPr>
            <w:tcW w:w="56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к</w:t>
            </w:r>
          </w:p>
        </w:tc>
        <w:tc>
          <w:tcPr>
            <w:tcW w:w="56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а</w:t>
            </w:r>
          </w:p>
        </w:tc>
        <w:tc>
          <w:tcPr>
            <w:tcW w:w="56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к</w:t>
            </w:r>
          </w:p>
        </w:tc>
        <w:tc>
          <w:tcPr>
            <w:tcW w:w="56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а</w:t>
            </w:r>
          </w:p>
        </w:tc>
        <w:tc>
          <w:tcPr>
            <w:tcW w:w="56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к</w:t>
            </w:r>
          </w:p>
        </w:tc>
        <w:tc>
          <w:tcPr>
            <w:tcW w:w="56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а</w:t>
            </w:r>
          </w:p>
        </w:tc>
        <w:tc>
          <w:tcPr>
            <w:tcW w:w="56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к</w:t>
            </w:r>
          </w:p>
        </w:tc>
        <w:tc>
          <w:tcPr>
            <w:tcW w:w="56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а</w:t>
            </w:r>
          </w:p>
        </w:tc>
      </w:tr>
      <w:tr w:rsidR="002E102C" w:rsidRPr="00227507" w:rsidTr="00A0458B">
        <w:trPr>
          <w:trHeight w:val="549"/>
        </w:trPr>
        <w:tc>
          <w:tcPr>
            <w:tcW w:w="675"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1.</w:t>
            </w:r>
          </w:p>
        </w:tc>
        <w:tc>
          <w:tcPr>
            <w:tcW w:w="187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val="ru-RU" w:eastAsia="ru-RU"/>
              </w:rPr>
              <w:t>Глущенко С.О.</w:t>
            </w:r>
          </w:p>
        </w:tc>
        <w:tc>
          <w:tcPr>
            <w:tcW w:w="1169" w:type="dxa"/>
            <w:tcBorders>
              <w:top w:val="single" w:sz="4" w:space="0" w:color="auto"/>
              <w:left w:val="single" w:sz="4" w:space="0" w:color="auto"/>
              <w:bottom w:val="single" w:sz="4" w:space="0" w:color="auto"/>
              <w:right w:val="single" w:sz="4" w:space="0" w:color="auto"/>
            </w:tcBorders>
          </w:tcPr>
          <w:p w:rsidR="002E102C" w:rsidRPr="00E71023" w:rsidRDefault="002E102C" w:rsidP="00A0458B">
            <w:pPr>
              <w:spacing w:after="0" w:line="240" w:lineRule="auto"/>
              <w:ind w:right="-1"/>
              <w:jc w:val="center"/>
              <w:rPr>
                <w:rFonts w:ascii="Times New Roman" w:eastAsia="Times New Roman" w:hAnsi="Times New Roman" w:cs="Times New Roman"/>
                <w:b/>
                <w:sz w:val="20"/>
                <w:szCs w:val="20"/>
                <w:lang w:val="ru-RU" w:eastAsia="ru-RU"/>
              </w:rPr>
            </w:pPr>
            <w:r w:rsidRPr="00E71023">
              <w:rPr>
                <w:rFonts w:ascii="Times New Roman" w:eastAsia="Times New Roman" w:hAnsi="Times New Roman" w:cs="Times New Roman"/>
                <w:b/>
                <w:sz w:val="20"/>
                <w:szCs w:val="20"/>
                <w:lang w:val="ru-RU" w:eastAsia="ru-RU"/>
              </w:rPr>
              <w:t>Зав. ДНЗ</w:t>
            </w:r>
          </w:p>
        </w:tc>
        <w:tc>
          <w:tcPr>
            <w:tcW w:w="567" w:type="dxa"/>
            <w:tcBorders>
              <w:top w:val="single" w:sz="4" w:space="0" w:color="auto"/>
              <w:left w:val="single" w:sz="4" w:space="0" w:color="auto"/>
              <w:bottom w:val="single" w:sz="4" w:space="0" w:color="auto"/>
              <w:right w:val="single" w:sz="4" w:space="0" w:color="auto"/>
            </w:tcBorders>
          </w:tcPr>
          <w:p w:rsidR="002E102C" w:rsidRPr="008D7277"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2019</w:t>
            </w:r>
          </w:p>
        </w:tc>
        <w:tc>
          <w:tcPr>
            <w:tcW w:w="567" w:type="dxa"/>
            <w:tcBorders>
              <w:top w:val="single" w:sz="4" w:space="0" w:color="auto"/>
              <w:left w:val="single" w:sz="4" w:space="0" w:color="auto"/>
              <w:bottom w:val="single" w:sz="4" w:space="0" w:color="auto"/>
              <w:right w:val="single" w:sz="4" w:space="0" w:color="auto"/>
            </w:tcBorders>
          </w:tcPr>
          <w:p w:rsidR="002E102C" w:rsidRPr="008D7277"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8D7277">
              <w:rPr>
                <w:rFonts w:ascii="Times New Roman" w:eastAsia="Times New Roman" w:hAnsi="Times New Roman" w:cs="Times New Roman"/>
                <w:b/>
                <w:sz w:val="16"/>
                <w:szCs w:val="16"/>
                <w:lang w:val="uk-UA" w:eastAsia="ru-RU"/>
              </w:rPr>
              <w:t>2022</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427B45" w:rsidP="00A0458B">
            <w:pPr>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r>
      <w:tr w:rsidR="002E102C" w:rsidRPr="00227507" w:rsidTr="00A0458B">
        <w:trPr>
          <w:trHeight w:val="392"/>
        </w:trPr>
        <w:tc>
          <w:tcPr>
            <w:tcW w:w="675"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2.</w:t>
            </w:r>
          </w:p>
        </w:tc>
        <w:tc>
          <w:tcPr>
            <w:tcW w:w="187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Глущенко С.О.</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rPr>
                <w:rFonts w:ascii="Times New Roman" w:eastAsia="Times New Roman" w:hAnsi="Times New Roman" w:cs="Times New Roman"/>
                <w:b/>
                <w:sz w:val="24"/>
                <w:szCs w:val="24"/>
                <w:lang w:eastAsia="ru-RU"/>
              </w:rPr>
            </w:pPr>
            <w:proofErr w:type="spellStart"/>
            <w:r w:rsidRPr="00227507">
              <w:rPr>
                <w:rFonts w:ascii="Times New Roman" w:eastAsia="Times New Roman" w:hAnsi="Times New Roman" w:cs="Times New Roman"/>
                <w:b/>
                <w:sz w:val="24"/>
                <w:szCs w:val="24"/>
                <w:lang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2023</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2019</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3.</w:t>
            </w:r>
          </w:p>
        </w:tc>
        <w:tc>
          <w:tcPr>
            <w:tcW w:w="187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rPr>
                <w:rFonts w:ascii="Times New Roman" w:eastAsia="Times New Roman" w:hAnsi="Times New Roman" w:cs="Times New Roman"/>
                <w:b/>
                <w:lang w:val="uk-UA" w:eastAsia="ru-RU"/>
              </w:rPr>
            </w:pPr>
            <w:proofErr w:type="spellStart"/>
            <w:r w:rsidRPr="00227507">
              <w:rPr>
                <w:rFonts w:ascii="Times New Roman" w:eastAsia="Times New Roman" w:hAnsi="Times New Roman" w:cs="Times New Roman"/>
                <w:b/>
                <w:lang w:val="uk-UA" w:eastAsia="ru-RU"/>
              </w:rPr>
              <w:t>Зімоздріна</w:t>
            </w:r>
            <w:proofErr w:type="spellEnd"/>
            <w:r w:rsidRPr="00227507">
              <w:rPr>
                <w:rFonts w:ascii="Times New Roman" w:eastAsia="Times New Roman" w:hAnsi="Times New Roman" w:cs="Times New Roman"/>
                <w:b/>
                <w:lang w:val="uk-UA" w:eastAsia="ru-RU"/>
              </w:rPr>
              <w:t xml:space="preserve"> Н.В.</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Вих-ль</w:t>
            </w:r>
            <w:proofErr w:type="spellEnd"/>
            <w:r>
              <w:rPr>
                <w:rFonts w:ascii="Times New Roman" w:eastAsia="Times New Roman" w:hAnsi="Times New Roman" w:cs="Times New Roman"/>
                <w:b/>
                <w:sz w:val="24"/>
                <w:szCs w:val="24"/>
                <w:lang w:val="ru-RU" w:eastAsia="ru-RU"/>
              </w:rPr>
              <w:t xml:space="preserve"> </w:t>
            </w:r>
            <w:r w:rsidRPr="0026404D">
              <w:rPr>
                <w:rFonts w:ascii="Times New Roman" w:eastAsia="Times New Roman" w:hAnsi="Times New Roman" w:cs="Times New Roman"/>
                <w:b/>
                <w:lang w:val="ru-RU" w:eastAsia="ru-RU"/>
              </w:rPr>
              <w:t>методист</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ru-RU" w:eastAsia="ru-RU"/>
              </w:rPr>
            </w:pPr>
            <w:r>
              <w:rPr>
                <w:rFonts w:ascii="Times New Roman" w:eastAsia="Times New Roman" w:hAnsi="Times New Roman" w:cs="Times New Roman"/>
                <w:b/>
                <w:sz w:val="16"/>
                <w:szCs w:val="16"/>
                <w:lang w:val="ru-RU" w:eastAsia="ru-RU"/>
              </w:rPr>
              <w:t>2023</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ru-RU" w:eastAsia="ru-RU"/>
              </w:rPr>
            </w:pPr>
            <w:r w:rsidRPr="000B0CF0">
              <w:rPr>
                <w:rFonts w:ascii="Times New Roman" w:eastAsia="Times New Roman" w:hAnsi="Times New Roman" w:cs="Times New Roman"/>
                <w:b/>
                <w:sz w:val="16"/>
                <w:szCs w:val="16"/>
                <w:lang w:val="ru-RU" w:eastAsia="ru-RU"/>
              </w:rPr>
              <w:t>2019</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r>
      <w:tr w:rsidR="002E102C" w:rsidRPr="00227507" w:rsidTr="00A0458B">
        <w:trPr>
          <w:trHeight w:val="351"/>
        </w:trPr>
        <w:tc>
          <w:tcPr>
            <w:tcW w:w="675" w:type="dxa"/>
            <w:tcBorders>
              <w:top w:val="single" w:sz="4" w:space="0" w:color="auto"/>
              <w:left w:val="single" w:sz="4" w:space="0" w:color="auto"/>
              <w:bottom w:val="single" w:sz="4" w:space="0" w:color="auto"/>
              <w:right w:val="single" w:sz="4" w:space="0" w:color="auto"/>
            </w:tcBorders>
          </w:tcPr>
          <w:p w:rsidR="002E102C"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4.</w:t>
            </w:r>
          </w:p>
        </w:tc>
        <w:tc>
          <w:tcPr>
            <w:tcW w:w="187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rPr>
                <w:rFonts w:ascii="Times New Roman" w:eastAsia="Times New Roman" w:hAnsi="Times New Roman" w:cs="Times New Roman"/>
                <w:b/>
                <w:lang w:val="ru-RU" w:eastAsia="ru-RU"/>
              </w:rPr>
            </w:pPr>
            <w:proofErr w:type="spellStart"/>
            <w:r w:rsidRPr="00227507">
              <w:rPr>
                <w:rFonts w:ascii="Times New Roman" w:eastAsia="Times New Roman" w:hAnsi="Times New Roman" w:cs="Times New Roman"/>
                <w:b/>
                <w:lang w:val="ru-RU" w:eastAsia="ru-RU"/>
              </w:rPr>
              <w:t>Зімоздріна</w:t>
            </w:r>
            <w:proofErr w:type="spellEnd"/>
            <w:r w:rsidRPr="00227507">
              <w:rPr>
                <w:rFonts w:ascii="Times New Roman" w:eastAsia="Times New Roman" w:hAnsi="Times New Roman" w:cs="Times New Roman"/>
                <w:b/>
                <w:lang w:val="ru-RU" w:eastAsia="ru-RU"/>
              </w:rPr>
              <w:t xml:space="preserve"> Н.В.</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rPr>
                <w:rFonts w:ascii="Times New Roman" w:eastAsia="Times New Roman" w:hAnsi="Times New Roman" w:cs="Times New Roman"/>
                <w:b/>
                <w:sz w:val="16"/>
                <w:szCs w:val="16"/>
                <w:lang w:val="ru-RU" w:eastAsia="ru-RU"/>
              </w:rPr>
            </w:pPr>
            <w:r>
              <w:rPr>
                <w:rFonts w:ascii="Times New Roman" w:eastAsia="Times New Roman" w:hAnsi="Times New Roman" w:cs="Times New Roman"/>
                <w:b/>
                <w:sz w:val="16"/>
                <w:szCs w:val="16"/>
                <w:lang w:val="ru-RU" w:eastAsia="ru-RU"/>
              </w:rPr>
              <w:t>2022</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ru-RU" w:eastAsia="ru-RU"/>
              </w:rPr>
            </w:pPr>
            <w:r w:rsidRPr="000B0CF0">
              <w:rPr>
                <w:rFonts w:ascii="Times New Roman" w:eastAsia="Times New Roman" w:hAnsi="Times New Roman" w:cs="Times New Roman"/>
                <w:b/>
                <w:sz w:val="16"/>
                <w:szCs w:val="16"/>
                <w:lang w:val="ru-RU" w:eastAsia="ru-RU"/>
              </w:rPr>
              <w:t>2020</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eastAsia="ru-RU"/>
              </w:rPr>
            </w:pPr>
          </w:p>
        </w:tc>
        <w:tc>
          <w:tcPr>
            <w:tcW w:w="567" w:type="dxa"/>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5.</w:t>
            </w:r>
          </w:p>
        </w:tc>
        <w:tc>
          <w:tcPr>
            <w:tcW w:w="187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Сірченко</w:t>
            </w:r>
            <w:proofErr w:type="spellEnd"/>
            <w:r w:rsidRPr="00227507">
              <w:rPr>
                <w:rFonts w:ascii="Times New Roman" w:eastAsia="Times New Roman" w:hAnsi="Times New Roman" w:cs="Times New Roman"/>
                <w:b/>
                <w:sz w:val="24"/>
                <w:szCs w:val="24"/>
                <w:lang w:val="ru-RU" w:eastAsia="ru-RU"/>
              </w:rPr>
              <w:t xml:space="preserve"> Л.І. </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Ін</w:t>
            </w:r>
            <w:r>
              <w:rPr>
                <w:rFonts w:ascii="Times New Roman" w:eastAsia="Times New Roman" w:hAnsi="Times New Roman" w:cs="Times New Roman"/>
                <w:b/>
                <w:sz w:val="24"/>
                <w:szCs w:val="24"/>
                <w:lang w:val="ru-RU" w:eastAsia="ru-RU"/>
              </w:rPr>
              <w:t>ст</w:t>
            </w:r>
            <w:proofErr w:type="spellEnd"/>
            <w:r w:rsidRPr="00227507">
              <w:rPr>
                <w:rFonts w:ascii="Times New Roman" w:eastAsia="Times New Roman" w:hAnsi="Times New Roman" w:cs="Times New Roman"/>
                <w:b/>
                <w:sz w:val="24"/>
                <w:szCs w:val="24"/>
                <w:lang w:val="ru-RU" w:eastAsia="ru-RU"/>
              </w:rPr>
              <w:t xml:space="preserve"> </w:t>
            </w:r>
            <w:proofErr w:type="spellStart"/>
            <w:r w:rsidRPr="00227507">
              <w:rPr>
                <w:rFonts w:ascii="Times New Roman" w:eastAsia="Times New Roman" w:hAnsi="Times New Roman" w:cs="Times New Roman"/>
                <w:b/>
                <w:sz w:val="24"/>
                <w:szCs w:val="24"/>
                <w:lang w:val="ru-RU" w:eastAsia="ru-RU"/>
              </w:rPr>
              <w:t>з</w:t>
            </w:r>
            <w:proofErr w:type="spellEnd"/>
            <w:r w:rsidRPr="00227507">
              <w:rPr>
                <w:rFonts w:ascii="Times New Roman" w:eastAsia="Times New Roman" w:hAnsi="Times New Roman" w:cs="Times New Roman"/>
                <w:b/>
                <w:sz w:val="24"/>
                <w:szCs w:val="24"/>
                <w:lang w:val="ru-RU" w:eastAsia="ru-RU"/>
              </w:rPr>
              <w:t xml:space="preserve"> </w:t>
            </w:r>
            <w:proofErr w:type="spellStart"/>
            <w:r w:rsidRPr="00227507">
              <w:rPr>
                <w:rFonts w:ascii="Times New Roman" w:eastAsia="Times New Roman" w:hAnsi="Times New Roman" w:cs="Times New Roman"/>
                <w:b/>
                <w:sz w:val="24"/>
                <w:szCs w:val="24"/>
                <w:lang w:val="ru-RU" w:eastAsia="ru-RU"/>
              </w:rPr>
              <w:t>фізк</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6D50E3" w:rsidRDefault="002E102C" w:rsidP="00A0458B">
            <w:pPr>
              <w:spacing w:after="0" w:line="240" w:lineRule="auto"/>
              <w:ind w:right="-1"/>
              <w:jc w:val="center"/>
              <w:rPr>
                <w:rFonts w:ascii="Times New Roman" w:eastAsia="Times New Roman" w:hAnsi="Times New Roman" w:cs="Times New Roman"/>
                <w:b/>
                <w:sz w:val="16"/>
                <w:szCs w:val="16"/>
                <w:lang w:val="ru-RU" w:eastAsia="ru-RU"/>
              </w:rPr>
            </w:pPr>
            <w:r w:rsidRPr="006D50E3">
              <w:rPr>
                <w:rFonts w:ascii="Times New Roman" w:eastAsia="Times New Roman" w:hAnsi="Times New Roman" w:cs="Times New Roman"/>
                <w:b/>
                <w:sz w:val="16"/>
                <w:szCs w:val="16"/>
                <w:lang w:val="ru-RU" w:eastAsia="ru-RU"/>
              </w:rPr>
              <w:t>2022</w:t>
            </w:r>
          </w:p>
        </w:tc>
        <w:tc>
          <w:tcPr>
            <w:tcW w:w="567" w:type="dxa"/>
            <w:tcBorders>
              <w:top w:val="single" w:sz="4" w:space="0" w:color="auto"/>
              <w:left w:val="single" w:sz="4" w:space="0" w:color="auto"/>
              <w:bottom w:val="single" w:sz="4" w:space="0" w:color="auto"/>
              <w:right w:val="single" w:sz="4" w:space="0" w:color="auto"/>
            </w:tcBorders>
          </w:tcPr>
          <w:p w:rsidR="002E102C" w:rsidRPr="006D50E3" w:rsidRDefault="002E102C" w:rsidP="00A0458B">
            <w:pPr>
              <w:spacing w:after="0" w:line="240" w:lineRule="auto"/>
              <w:ind w:right="-1"/>
              <w:jc w:val="center"/>
              <w:rPr>
                <w:rFonts w:ascii="Times New Roman" w:eastAsia="Times New Roman" w:hAnsi="Times New Roman" w:cs="Times New Roman"/>
                <w:b/>
                <w:sz w:val="16"/>
                <w:szCs w:val="16"/>
                <w:lang w:val="ru-RU" w:eastAsia="ru-RU"/>
              </w:rPr>
            </w:pPr>
            <w:r w:rsidRPr="006D50E3">
              <w:rPr>
                <w:rFonts w:ascii="Times New Roman" w:eastAsia="Times New Roman" w:hAnsi="Times New Roman" w:cs="Times New Roman"/>
                <w:b/>
                <w:sz w:val="16"/>
                <w:szCs w:val="16"/>
                <w:lang w:val="ru-RU" w:eastAsia="ru-RU"/>
              </w:rPr>
              <w:t>2022</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r w:rsidRPr="00227507">
              <w:rPr>
                <w:rFonts w:ascii="Times New Roman" w:eastAsia="Times New Roman" w:hAnsi="Times New Roman" w:cs="Times New Roman"/>
                <w:b/>
                <w:sz w:val="24"/>
                <w:szCs w:val="24"/>
                <w:lang w:val="ru-RU" w:eastAsia="ru-RU"/>
              </w:rPr>
              <w:t>6.</w:t>
            </w:r>
          </w:p>
        </w:tc>
        <w:tc>
          <w:tcPr>
            <w:tcW w:w="1877" w:type="dxa"/>
            <w:tcBorders>
              <w:top w:val="single" w:sz="4" w:space="0" w:color="auto"/>
              <w:left w:val="single" w:sz="4" w:space="0" w:color="auto"/>
              <w:bottom w:val="single" w:sz="4" w:space="0" w:color="auto"/>
              <w:right w:val="single" w:sz="4" w:space="0" w:color="auto"/>
            </w:tcBorders>
          </w:tcPr>
          <w:p w:rsidR="002E102C" w:rsidRPr="008D7277" w:rsidRDefault="002E102C" w:rsidP="00A0458B">
            <w:pPr>
              <w:spacing w:after="0" w:line="240" w:lineRule="auto"/>
              <w:rPr>
                <w:rFonts w:ascii="Times New Roman" w:eastAsia="Times New Roman" w:hAnsi="Times New Roman" w:cs="Times New Roman"/>
                <w:b/>
                <w:lang w:val="uk-UA" w:eastAsia="ru-RU"/>
              </w:rPr>
            </w:pPr>
            <w:r w:rsidRPr="008D7277">
              <w:rPr>
                <w:rFonts w:ascii="Times New Roman" w:eastAsia="Times New Roman" w:hAnsi="Times New Roman" w:cs="Times New Roman"/>
                <w:b/>
                <w:lang w:val="uk-UA" w:eastAsia="ru-RU"/>
              </w:rPr>
              <w:t>Іванченко О.П.</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Муз.кер</w:t>
            </w:r>
            <w:proofErr w:type="spellEnd"/>
            <w:r w:rsidRPr="00227507">
              <w:rPr>
                <w:rFonts w:ascii="Times New Roman" w:eastAsia="Times New Roman" w:hAnsi="Times New Roman" w:cs="Times New Roman"/>
                <w:b/>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ru-RU" w:eastAsia="ru-RU"/>
              </w:rPr>
            </w:pPr>
            <w:r>
              <w:rPr>
                <w:rFonts w:ascii="Times New Roman" w:eastAsia="Times New Roman" w:hAnsi="Times New Roman" w:cs="Times New Roman"/>
                <w:b/>
                <w:sz w:val="16"/>
                <w:szCs w:val="16"/>
                <w:lang w:val="ru-RU" w:eastAsia="ru-RU"/>
              </w:rPr>
              <w:t>2023</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eastAsia="ru-RU"/>
              </w:rPr>
            </w:pP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Default="002E102C" w:rsidP="00A0458B">
            <w:pPr>
              <w:spacing w:after="0" w:line="240" w:lineRule="auto"/>
              <w:ind w:right="-1"/>
              <w:jc w:val="center"/>
              <w:rPr>
                <w:rFonts w:ascii="Times New Roman" w:eastAsia="Times New Roman" w:hAnsi="Times New Roman" w:cs="Times New Roman"/>
                <w:b/>
                <w:sz w:val="24"/>
                <w:szCs w:val="24"/>
                <w:lang w:eastAsia="ru-RU"/>
              </w:rPr>
            </w:pPr>
          </w:p>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7.</w:t>
            </w:r>
          </w:p>
        </w:tc>
        <w:tc>
          <w:tcPr>
            <w:tcW w:w="1877" w:type="dxa"/>
            <w:tcBorders>
              <w:top w:val="single" w:sz="4" w:space="0" w:color="auto"/>
              <w:left w:val="single" w:sz="4" w:space="0" w:color="auto"/>
              <w:bottom w:val="single" w:sz="4" w:space="0" w:color="auto"/>
              <w:right w:val="single" w:sz="4" w:space="0" w:color="auto"/>
            </w:tcBorders>
          </w:tcPr>
          <w:p w:rsidR="002E102C" w:rsidRPr="00E71023" w:rsidRDefault="002E102C" w:rsidP="00A0458B">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Джоболда</w:t>
            </w:r>
            <w:proofErr w:type="spellEnd"/>
            <w:r>
              <w:rPr>
                <w:rFonts w:ascii="Times New Roman" w:eastAsia="Times New Roman" w:hAnsi="Times New Roman" w:cs="Times New Roman"/>
                <w:b/>
                <w:sz w:val="24"/>
                <w:szCs w:val="24"/>
                <w:lang w:val="uk-UA" w:eastAsia="ru-RU"/>
              </w:rPr>
              <w:t xml:space="preserve"> О.М</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E1689F"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E1689F">
              <w:rPr>
                <w:rFonts w:ascii="Times New Roman" w:eastAsia="Times New Roman" w:hAnsi="Times New Roman" w:cs="Times New Roman"/>
                <w:b/>
                <w:sz w:val="16"/>
                <w:szCs w:val="16"/>
                <w:lang w:val="uk-UA" w:eastAsia="ru-RU"/>
              </w:rPr>
              <w:t>2022</w:t>
            </w:r>
          </w:p>
        </w:tc>
        <w:tc>
          <w:tcPr>
            <w:tcW w:w="567" w:type="dxa"/>
            <w:tcBorders>
              <w:top w:val="single" w:sz="4" w:space="0" w:color="auto"/>
              <w:left w:val="single" w:sz="4" w:space="0" w:color="auto"/>
              <w:bottom w:val="single" w:sz="4" w:space="0" w:color="auto"/>
              <w:right w:val="single" w:sz="4" w:space="0" w:color="auto"/>
            </w:tcBorders>
          </w:tcPr>
          <w:p w:rsidR="002E102C" w:rsidRPr="00E1689F" w:rsidRDefault="002E102C" w:rsidP="00A0458B">
            <w:pPr>
              <w:spacing w:after="0" w:line="240" w:lineRule="auto"/>
              <w:ind w:right="-1"/>
              <w:jc w:val="center"/>
              <w:rPr>
                <w:rFonts w:ascii="Times New Roman" w:eastAsia="Times New Roman" w:hAnsi="Times New Roman" w:cs="Times New Roman"/>
                <w:sz w:val="16"/>
                <w:szCs w:val="16"/>
                <w:lang w:val="uk-UA" w:eastAsia="ru-RU"/>
              </w:rPr>
            </w:pPr>
            <w:r w:rsidRPr="00E1689F">
              <w:rPr>
                <w:rFonts w:ascii="Times New Roman" w:eastAsia="Times New Roman" w:hAnsi="Times New Roman" w:cs="Times New Roman"/>
                <w:sz w:val="16"/>
                <w:szCs w:val="16"/>
                <w:lang w:val="uk-UA" w:eastAsia="ru-RU"/>
              </w:rPr>
              <w:t>2023</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eastAsia="ru-RU"/>
              </w:rPr>
            </w:pPr>
          </w:p>
        </w:tc>
      </w:tr>
      <w:tr w:rsidR="002E102C" w:rsidRPr="00227507" w:rsidTr="00A0458B">
        <w:trPr>
          <w:trHeight w:val="437"/>
        </w:trPr>
        <w:tc>
          <w:tcPr>
            <w:tcW w:w="675" w:type="dxa"/>
            <w:tcBorders>
              <w:top w:val="single" w:sz="4" w:space="0" w:color="auto"/>
              <w:left w:val="single" w:sz="4" w:space="0" w:color="auto"/>
              <w:bottom w:val="single" w:sz="4" w:space="0" w:color="auto"/>
              <w:right w:val="single" w:sz="4" w:space="0" w:color="auto"/>
            </w:tcBorders>
          </w:tcPr>
          <w:p w:rsidR="002E102C" w:rsidRDefault="002E102C" w:rsidP="00A0458B">
            <w:pPr>
              <w:spacing w:after="0" w:line="240" w:lineRule="auto"/>
              <w:ind w:right="-1"/>
              <w:jc w:val="center"/>
              <w:rPr>
                <w:rFonts w:ascii="Times New Roman" w:eastAsia="Times New Roman" w:hAnsi="Times New Roman" w:cs="Times New Roman"/>
                <w:b/>
                <w:sz w:val="24"/>
                <w:szCs w:val="24"/>
                <w:lang w:eastAsia="ru-RU"/>
              </w:rPr>
            </w:pPr>
          </w:p>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8.</w:t>
            </w:r>
          </w:p>
        </w:tc>
        <w:tc>
          <w:tcPr>
            <w:tcW w:w="1877" w:type="dxa"/>
            <w:tcBorders>
              <w:top w:val="single" w:sz="4" w:space="0" w:color="auto"/>
              <w:left w:val="single" w:sz="4" w:space="0" w:color="auto"/>
              <w:bottom w:val="single" w:sz="4" w:space="0" w:color="auto"/>
              <w:right w:val="single" w:sz="4" w:space="0" w:color="auto"/>
            </w:tcBorders>
          </w:tcPr>
          <w:p w:rsidR="002E102C" w:rsidRPr="00E71023" w:rsidRDefault="002E102C" w:rsidP="00A0458B">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Кіхтенко</w:t>
            </w:r>
            <w:proofErr w:type="spellEnd"/>
            <w:r>
              <w:rPr>
                <w:rFonts w:ascii="Times New Roman" w:eastAsia="Times New Roman" w:hAnsi="Times New Roman" w:cs="Times New Roman"/>
                <w:b/>
                <w:sz w:val="24"/>
                <w:szCs w:val="24"/>
                <w:lang w:val="uk-UA" w:eastAsia="ru-RU"/>
              </w:rPr>
              <w:t xml:space="preserve"> Т.О.</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E1689F"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E1689F">
              <w:rPr>
                <w:rFonts w:ascii="Times New Roman" w:eastAsia="Times New Roman" w:hAnsi="Times New Roman" w:cs="Times New Roman"/>
                <w:b/>
                <w:sz w:val="16"/>
                <w:szCs w:val="16"/>
                <w:lang w:val="uk-UA" w:eastAsia="ru-RU"/>
              </w:rPr>
              <w:t>2022</w:t>
            </w:r>
          </w:p>
        </w:tc>
        <w:tc>
          <w:tcPr>
            <w:tcW w:w="567" w:type="dxa"/>
            <w:tcBorders>
              <w:top w:val="single" w:sz="4" w:space="0" w:color="auto"/>
              <w:left w:val="single" w:sz="4" w:space="0" w:color="auto"/>
              <w:bottom w:val="single" w:sz="4" w:space="0" w:color="auto"/>
              <w:right w:val="single" w:sz="4" w:space="0" w:color="auto"/>
            </w:tcBorders>
          </w:tcPr>
          <w:p w:rsidR="002E102C" w:rsidRPr="00E1689F" w:rsidRDefault="002E102C" w:rsidP="00A0458B">
            <w:pPr>
              <w:spacing w:after="0" w:line="240" w:lineRule="auto"/>
              <w:ind w:right="-1"/>
              <w:jc w:val="center"/>
              <w:rPr>
                <w:rFonts w:ascii="Times New Roman" w:eastAsia="Times New Roman" w:hAnsi="Times New Roman" w:cs="Times New Roman"/>
                <w:sz w:val="16"/>
                <w:szCs w:val="16"/>
                <w:lang w:val="uk-UA" w:eastAsia="ru-RU"/>
              </w:rPr>
            </w:pPr>
            <w:r w:rsidRPr="00E1689F">
              <w:rPr>
                <w:rFonts w:ascii="Times New Roman" w:eastAsia="Times New Roman" w:hAnsi="Times New Roman" w:cs="Times New Roman"/>
                <w:sz w:val="16"/>
                <w:szCs w:val="16"/>
                <w:lang w:val="uk-UA" w:eastAsia="ru-RU"/>
              </w:rPr>
              <w:t>2023</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eastAsia="ru-RU"/>
              </w:rPr>
            </w:pPr>
          </w:p>
        </w:tc>
      </w:tr>
      <w:tr w:rsidR="002E102C" w:rsidRPr="00227507" w:rsidTr="00A0458B">
        <w:trPr>
          <w:trHeight w:val="430"/>
        </w:trPr>
        <w:tc>
          <w:tcPr>
            <w:tcW w:w="675" w:type="dxa"/>
            <w:tcBorders>
              <w:top w:val="single" w:sz="4" w:space="0" w:color="auto"/>
              <w:left w:val="single" w:sz="4" w:space="0" w:color="auto"/>
              <w:bottom w:val="single" w:sz="4" w:space="0" w:color="auto"/>
              <w:right w:val="single" w:sz="4" w:space="0" w:color="auto"/>
            </w:tcBorders>
          </w:tcPr>
          <w:p w:rsidR="002E102C" w:rsidRPr="0026404D" w:rsidRDefault="002E102C" w:rsidP="00A0458B">
            <w:pPr>
              <w:spacing w:after="0" w:line="240" w:lineRule="auto"/>
              <w:ind w:right="-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p>
        </w:tc>
        <w:tc>
          <w:tcPr>
            <w:tcW w:w="187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Коренюк</w:t>
            </w:r>
            <w:proofErr w:type="spellEnd"/>
            <w:r>
              <w:rPr>
                <w:rFonts w:ascii="Times New Roman" w:eastAsia="Times New Roman" w:hAnsi="Times New Roman" w:cs="Times New Roman"/>
                <w:b/>
                <w:sz w:val="24"/>
                <w:szCs w:val="24"/>
                <w:lang w:val="ru-RU" w:eastAsia="ru-RU"/>
              </w:rPr>
              <w:t xml:space="preserve"> Н.Ю.</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_</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_</w:t>
            </w:r>
          </w:p>
        </w:tc>
        <w:tc>
          <w:tcPr>
            <w:tcW w:w="567" w:type="dxa"/>
            <w:tcBorders>
              <w:top w:val="single" w:sz="4" w:space="0" w:color="auto"/>
              <w:left w:val="single" w:sz="4" w:space="0" w:color="auto"/>
              <w:bottom w:val="single" w:sz="4" w:space="0" w:color="auto"/>
              <w:right w:val="single" w:sz="4" w:space="0" w:color="auto"/>
            </w:tcBorders>
          </w:tcPr>
          <w:p w:rsidR="002E102C" w:rsidRPr="00E1689F"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E1689F"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Default="002E102C" w:rsidP="00A0458B">
            <w:pPr>
              <w:spacing w:after="0" w:line="240" w:lineRule="auto"/>
              <w:ind w:right="-1"/>
              <w:jc w:val="center"/>
              <w:rPr>
                <w:rFonts w:ascii="Times New Roman" w:eastAsia="Times New Roman" w:hAnsi="Times New Roman" w:cs="Times New Roman"/>
                <w:b/>
                <w:sz w:val="24"/>
                <w:szCs w:val="24"/>
                <w:lang w:eastAsia="ru-RU"/>
              </w:rPr>
            </w:pPr>
          </w:p>
          <w:p w:rsidR="002E102C" w:rsidRPr="0026404D" w:rsidRDefault="002E102C" w:rsidP="00A0458B">
            <w:pPr>
              <w:spacing w:after="0" w:line="240" w:lineRule="auto"/>
              <w:ind w:right="-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val="uk-UA" w:eastAsia="ru-RU"/>
              </w:rPr>
              <w:t>.</w:t>
            </w:r>
          </w:p>
        </w:tc>
        <w:tc>
          <w:tcPr>
            <w:tcW w:w="187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Наталуха</w:t>
            </w:r>
            <w:proofErr w:type="spellEnd"/>
            <w:r>
              <w:rPr>
                <w:rFonts w:ascii="Times New Roman" w:eastAsia="Times New Roman" w:hAnsi="Times New Roman" w:cs="Times New Roman"/>
                <w:b/>
                <w:sz w:val="24"/>
                <w:szCs w:val="24"/>
                <w:lang w:val="ru-RU" w:eastAsia="ru-RU"/>
              </w:rPr>
              <w:t xml:space="preserve"> Н.М.</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2020</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2021</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11.</w:t>
            </w:r>
          </w:p>
        </w:tc>
        <w:tc>
          <w:tcPr>
            <w:tcW w:w="1877" w:type="dxa"/>
            <w:tcBorders>
              <w:top w:val="single" w:sz="4" w:space="0" w:color="auto"/>
              <w:left w:val="single" w:sz="4" w:space="0" w:color="auto"/>
              <w:bottom w:val="single" w:sz="4" w:space="0" w:color="auto"/>
              <w:right w:val="single" w:sz="4" w:space="0" w:color="auto"/>
            </w:tcBorders>
          </w:tcPr>
          <w:p w:rsidR="002E102C" w:rsidRPr="00AC69F6" w:rsidRDefault="002E102C" w:rsidP="00A0458B">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ru-RU" w:eastAsia="ru-RU"/>
              </w:rPr>
              <w:t>Роботько</w:t>
            </w:r>
            <w:proofErr w:type="spellEnd"/>
            <w:r>
              <w:rPr>
                <w:rFonts w:ascii="Times New Roman" w:eastAsia="Times New Roman" w:hAnsi="Times New Roman" w:cs="Times New Roman"/>
                <w:b/>
                <w:sz w:val="24"/>
                <w:szCs w:val="24"/>
                <w:lang w:val="ru-RU" w:eastAsia="ru-RU"/>
              </w:rPr>
              <w:t xml:space="preserve"> Н.О.</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2020</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2020</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sidRPr="00655A8C">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uk-UA" w:eastAsia="ru-RU"/>
              </w:rPr>
            </w:pP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Default="002E102C" w:rsidP="00A0458B">
            <w:pPr>
              <w:tabs>
                <w:tab w:val="center" w:pos="230"/>
              </w:tabs>
              <w:spacing w:after="0" w:line="240" w:lineRule="auto"/>
              <w:ind w:right="-1"/>
              <w:jc w:val="center"/>
              <w:rPr>
                <w:rFonts w:ascii="Times New Roman" w:eastAsia="Times New Roman" w:hAnsi="Times New Roman" w:cs="Times New Roman"/>
                <w:b/>
                <w:sz w:val="24"/>
                <w:szCs w:val="24"/>
                <w:lang w:val="ru-RU" w:eastAsia="ru-RU"/>
              </w:rPr>
            </w:pPr>
          </w:p>
          <w:p w:rsidR="002E102C" w:rsidRPr="00227507" w:rsidRDefault="002E102C" w:rsidP="00A0458B">
            <w:pPr>
              <w:tabs>
                <w:tab w:val="center" w:pos="230"/>
              </w:tabs>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12</w:t>
            </w:r>
            <w:r w:rsidRPr="00227507">
              <w:rPr>
                <w:rFonts w:ascii="Times New Roman" w:eastAsia="Times New Roman" w:hAnsi="Times New Roman" w:cs="Times New Roman"/>
                <w:b/>
                <w:sz w:val="24"/>
                <w:szCs w:val="24"/>
                <w:lang w:val="ru-RU" w:eastAsia="ru-RU"/>
              </w:rPr>
              <w:t>.</w:t>
            </w:r>
          </w:p>
        </w:tc>
        <w:tc>
          <w:tcPr>
            <w:tcW w:w="1877"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rPr>
                <w:rFonts w:ascii="Times New Roman" w:eastAsia="Times New Roman" w:hAnsi="Times New Roman" w:cs="Times New Roman"/>
                <w:b/>
                <w:sz w:val="24"/>
                <w:szCs w:val="24"/>
                <w:lang w:eastAsia="ru-RU"/>
              </w:rPr>
            </w:pPr>
            <w:proofErr w:type="spellStart"/>
            <w:r w:rsidRPr="00565C0B">
              <w:rPr>
                <w:rFonts w:ascii="Times New Roman" w:eastAsia="Times New Roman" w:hAnsi="Times New Roman" w:cs="Times New Roman"/>
                <w:b/>
                <w:sz w:val="18"/>
                <w:szCs w:val="18"/>
                <w:lang w:val="uk-UA" w:eastAsia="ru-RU"/>
              </w:rPr>
              <w:t>Тимошніченко</w:t>
            </w:r>
            <w:proofErr w:type="spellEnd"/>
            <w:r w:rsidRPr="00565C0B">
              <w:rPr>
                <w:rFonts w:ascii="Times New Roman" w:eastAsia="Times New Roman" w:hAnsi="Times New Roman" w:cs="Times New Roman"/>
                <w:b/>
                <w:sz w:val="18"/>
                <w:szCs w:val="18"/>
                <w:lang w:val="uk-UA" w:eastAsia="ru-RU"/>
              </w:rPr>
              <w:t xml:space="preserve"> Н.Л</w:t>
            </w:r>
            <w:r>
              <w:rPr>
                <w:rFonts w:ascii="Times New Roman" w:eastAsia="Times New Roman" w:hAnsi="Times New Roman" w:cs="Times New Roman"/>
                <w:b/>
                <w:sz w:val="24"/>
                <w:szCs w:val="24"/>
                <w:lang w:val="uk-UA" w:eastAsia="ru-RU"/>
              </w:rPr>
              <w:t>.</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2021</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0B0CF0">
              <w:rPr>
                <w:rFonts w:ascii="Times New Roman" w:eastAsia="Times New Roman" w:hAnsi="Times New Roman" w:cs="Times New Roman"/>
                <w:b/>
                <w:sz w:val="16"/>
                <w:szCs w:val="16"/>
                <w:lang w:val="uk-UA" w:eastAsia="ru-RU"/>
              </w:rPr>
              <w:t>2021</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Default="002E102C" w:rsidP="00A0458B">
            <w:pPr>
              <w:spacing w:after="0" w:line="240" w:lineRule="auto"/>
              <w:ind w:right="-1"/>
              <w:jc w:val="center"/>
              <w:rPr>
                <w:rFonts w:ascii="Times New Roman" w:eastAsia="Times New Roman" w:hAnsi="Times New Roman" w:cs="Times New Roman"/>
                <w:b/>
                <w:sz w:val="24"/>
                <w:szCs w:val="24"/>
                <w:lang w:eastAsia="ru-RU"/>
              </w:rPr>
            </w:pPr>
          </w:p>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eastAsia="ru-RU"/>
              </w:rPr>
            </w:pPr>
            <w:r w:rsidRPr="00227507">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Pr="00227507">
              <w:rPr>
                <w:rFonts w:ascii="Times New Roman" w:eastAsia="Times New Roman" w:hAnsi="Times New Roman" w:cs="Times New Roman"/>
                <w:b/>
                <w:sz w:val="24"/>
                <w:szCs w:val="24"/>
                <w:lang w:eastAsia="ru-RU"/>
              </w:rPr>
              <w:t>.</w:t>
            </w:r>
          </w:p>
        </w:tc>
        <w:tc>
          <w:tcPr>
            <w:tcW w:w="1877" w:type="dxa"/>
            <w:tcBorders>
              <w:top w:val="single" w:sz="4" w:space="0" w:color="auto"/>
              <w:left w:val="single" w:sz="4" w:space="0" w:color="auto"/>
              <w:bottom w:val="single" w:sz="4" w:space="0" w:color="auto"/>
              <w:right w:val="single" w:sz="4" w:space="0" w:color="auto"/>
            </w:tcBorders>
          </w:tcPr>
          <w:p w:rsidR="002E102C" w:rsidRPr="00AC69F6" w:rsidRDefault="002E102C" w:rsidP="00A0458B">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Назеренко</w:t>
            </w:r>
            <w:proofErr w:type="spellEnd"/>
            <w:r>
              <w:rPr>
                <w:rFonts w:ascii="Times New Roman" w:eastAsia="Times New Roman" w:hAnsi="Times New Roman" w:cs="Times New Roman"/>
                <w:b/>
                <w:sz w:val="24"/>
                <w:szCs w:val="24"/>
                <w:lang w:val="uk-UA" w:eastAsia="ru-RU"/>
              </w:rPr>
              <w:t xml:space="preserve"> І.В.</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16"/>
                <w:szCs w:val="16"/>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rPr>
                <w:rFonts w:ascii="Times New Roman" w:eastAsia="Times New Roman" w:hAnsi="Times New Roman" w:cs="Times New Roman"/>
                <w:b/>
                <w:sz w:val="16"/>
                <w:szCs w:val="16"/>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E1689F"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Pr="003E4771" w:rsidRDefault="002E102C" w:rsidP="00A0458B">
            <w:pPr>
              <w:spacing w:after="0" w:line="240" w:lineRule="auto"/>
              <w:ind w:right="-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14</w:t>
            </w:r>
            <w:r>
              <w:rPr>
                <w:rFonts w:ascii="Times New Roman" w:eastAsia="Times New Roman" w:hAnsi="Times New Roman" w:cs="Times New Roman"/>
                <w:b/>
                <w:sz w:val="24"/>
                <w:szCs w:val="24"/>
                <w:lang w:val="uk-UA" w:eastAsia="ru-RU"/>
              </w:rPr>
              <w:t>.</w:t>
            </w:r>
          </w:p>
        </w:tc>
        <w:tc>
          <w:tcPr>
            <w:tcW w:w="1877" w:type="dxa"/>
            <w:tcBorders>
              <w:top w:val="single" w:sz="4" w:space="0" w:color="auto"/>
              <w:left w:val="single" w:sz="4" w:space="0" w:color="auto"/>
              <w:bottom w:val="single" w:sz="4" w:space="0" w:color="auto"/>
              <w:right w:val="single" w:sz="4" w:space="0" w:color="auto"/>
            </w:tcBorders>
          </w:tcPr>
          <w:p w:rsidR="002E102C" w:rsidRPr="00565C0B" w:rsidRDefault="002E102C" w:rsidP="00A0458B">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Харченко Н.Ю</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uk-UA" w:eastAsia="ru-RU"/>
              </w:rPr>
            </w:pPr>
            <w:r w:rsidRPr="000B0CF0">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jc w:val="center"/>
              <w:rPr>
                <w:rFonts w:ascii="Times New Roman" w:eastAsia="Times New Roman" w:hAnsi="Times New Roman" w:cs="Times New Roman"/>
                <w:b/>
                <w:sz w:val="24"/>
                <w:szCs w:val="24"/>
                <w:lang w:val="uk-UA" w:eastAsia="ru-RU"/>
              </w:rPr>
            </w:pPr>
            <w:r w:rsidRPr="000B0CF0">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E1689F"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E1689F"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15.</w:t>
            </w:r>
          </w:p>
        </w:tc>
        <w:tc>
          <w:tcPr>
            <w:tcW w:w="1877" w:type="dxa"/>
            <w:tcBorders>
              <w:top w:val="single" w:sz="4" w:space="0" w:color="auto"/>
              <w:left w:val="single" w:sz="4" w:space="0" w:color="auto"/>
              <w:bottom w:val="single" w:sz="4" w:space="0" w:color="auto"/>
              <w:right w:val="single" w:sz="4" w:space="0" w:color="auto"/>
            </w:tcBorders>
          </w:tcPr>
          <w:p w:rsidR="002E102C" w:rsidRPr="00565C0B" w:rsidRDefault="002E102C" w:rsidP="00A0458B">
            <w:pPr>
              <w:spacing w:after="0" w:line="240" w:lineRule="auto"/>
              <w:rPr>
                <w:rFonts w:ascii="Times New Roman" w:eastAsia="Times New Roman" w:hAnsi="Times New Roman" w:cs="Times New Roman"/>
                <w:b/>
                <w:lang w:val="uk-UA" w:eastAsia="ru-RU"/>
              </w:rPr>
            </w:pPr>
            <w:proofErr w:type="spellStart"/>
            <w:r w:rsidRPr="00565C0B">
              <w:rPr>
                <w:rFonts w:ascii="Times New Roman" w:eastAsia="Times New Roman" w:hAnsi="Times New Roman" w:cs="Times New Roman"/>
                <w:b/>
                <w:lang w:val="uk-UA" w:eastAsia="ru-RU"/>
              </w:rPr>
              <w:t>Шабаршова</w:t>
            </w:r>
            <w:proofErr w:type="spellEnd"/>
            <w:r w:rsidRPr="00565C0B">
              <w:rPr>
                <w:rFonts w:ascii="Times New Roman" w:eastAsia="Times New Roman" w:hAnsi="Times New Roman" w:cs="Times New Roman"/>
                <w:b/>
                <w:lang w:val="uk-UA" w:eastAsia="ru-RU"/>
              </w:rPr>
              <w:t xml:space="preserve"> А.І.</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655A8C">
              <w:rPr>
                <w:rFonts w:ascii="Times New Roman" w:eastAsia="Times New Roman" w:hAnsi="Times New Roman" w:cs="Times New Roman"/>
                <w:b/>
                <w:sz w:val="16"/>
                <w:szCs w:val="16"/>
                <w:lang w:val="uk-UA" w:eastAsia="ru-RU"/>
              </w:rPr>
              <w:t>2022</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b/>
                <w:sz w:val="16"/>
                <w:szCs w:val="16"/>
                <w:lang w:val="uk-UA" w:eastAsia="ru-RU"/>
              </w:rPr>
            </w:pPr>
            <w:r w:rsidRPr="00655A8C">
              <w:rPr>
                <w:rFonts w:ascii="Times New Roman" w:eastAsia="Times New Roman" w:hAnsi="Times New Roman" w:cs="Times New Roman"/>
                <w:b/>
                <w:sz w:val="16"/>
                <w:szCs w:val="16"/>
                <w:lang w:val="uk-UA" w:eastAsia="ru-RU"/>
              </w:rPr>
              <w:t>2022</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r>
      <w:tr w:rsidR="002E102C" w:rsidRPr="00227507" w:rsidTr="00A0458B">
        <w:tc>
          <w:tcPr>
            <w:tcW w:w="675"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16</w:t>
            </w:r>
            <w:r w:rsidRPr="00227507">
              <w:rPr>
                <w:rFonts w:ascii="Times New Roman" w:eastAsia="Times New Roman" w:hAnsi="Times New Roman" w:cs="Times New Roman"/>
                <w:b/>
                <w:sz w:val="24"/>
                <w:szCs w:val="24"/>
                <w:lang w:val="ru-RU" w:eastAsia="ru-RU"/>
              </w:rPr>
              <w:t>.</w:t>
            </w:r>
          </w:p>
        </w:tc>
        <w:tc>
          <w:tcPr>
            <w:tcW w:w="1877" w:type="dxa"/>
            <w:tcBorders>
              <w:top w:val="single" w:sz="4" w:space="0" w:color="auto"/>
              <w:left w:val="single" w:sz="4" w:space="0" w:color="auto"/>
              <w:bottom w:val="single" w:sz="4" w:space="0" w:color="auto"/>
              <w:right w:val="single" w:sz="4" w:space="0" w:color="auto"/>
            </w:tcBorders>
          </w:tcPr>
          <w:p w:rsidR="002E102C" w:rsidRPr="0026404D" w:rsidRDefault="002E102C" w:rsidP="00A0458B">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Монько</w:t>
            </w:r>
            <w:proofErr w:type="spellEnd"/>
            <w:r>
              <w:rPr>
                <w:rFonts w:ascii="Times New Roman" w:eastAsia="Times New Roman" w:hAnsi="Times New Roman" w:cs="Times New Roman"/>
                <w:b/>
                <w:sz w:val="24"/>
                <w:szCs w:val="24"/>
                <w:lang w:val="uk-UA" w:eastAsia="ru-RU"/>
              </w:rPr>
              <w:t xml:space="preserve"> О.М.</w:t>
            </w:r>
          </w:p>
        </w:tc>
        <w:tc>
          <w:tcPr>
            <w:tcW w:w="1169" w:type="dxa"/>
            <w:tcBorders>
              <w:top w:val="single" w:sz="4" w:space="0" w:color="auto"/>
              <w:left w:val="single" w:sz="4" w:space="0" w:color="auto"/>
              <w:bottom w:val="single" w:sz="4" w:space="0" w:color="auto"/>
              <w:right w:val="single" w:sz="4" w:space="0" w:color="auto"/>
            </w:tcBorders>
          </w:tcPr>
          <w:p w:rsidR="002E102C" w:rsidRPr="00227507" w:rsidRDefault="002E102C" w:rsidP="00A0458B">
            <w:pPr>
              <w:spacing w:after="0" w:line="240" w:lineRule="auto"/>
              <w:ind w:right="-1"/>
              <w:jc w:val="center"/>
              <w:rPr>
                <w:rFonts w:ascii="Times New Roman" w:eastAsia="Times New Roman" w:hAnsi="Times New Roman" w:cs="Times New Roman"/>
                <w:b/>
                <w:sz w:val="24"/>
                <w:szCs w:val="24"/>
                <w:lang w:val="ru-RU" w:eastAsia="ru-RU"/>
              </w:rPr>
            </w:pPr>
            <w:proofErr w:type="spellStart"/>
            <w:r w:rsidRPr="00227507">
              <w:rPr>
                <w:rFonts w:ascii="Times New Roman" w:eastAsia="Times New Roman" w:hAnsi="Times New Roman" w:cs="Times New Roman"/>
                <w:b/>
                <w:sz w:val="24"/>
                <w:szCs w:val="24"/>
                <w:lang w:val="ru-RU" w:eastAsia="ru-RU"/>
              </w:rPr>
              <w:t>Вих-ль</w:t>
            </w:r>
            <w:proofErr w:type="spellEnd"/>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rPr>
                <w:rFonts w:ascii="Times New Roman" w:eastAsia="Times New Roman" w:hAnsi="Times New Roman" w:cs="Times New Roman"/>
                <w:b/>
                <w:sz w:val="16"/>
                <w:szCs w:val="16"/>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0B0CF0" w:rsidRDefault="002E102C" w:rsidP="00A0458B">
            <w:pPr>
              <w:spacing w:after="0" w:line="240" w:lineRule="auto"/>
              <w:ind w:right="-1"/>
              <w:rPr>
                <w:rFonts w:ascii="Times New Roman" w:eastAsia="Times New Roman" w:hAnsi="Times New Roman" w:cs="Times New Roman"/>
                <w:b/>
                <w:sz w:val="16"/>
                <w:szCs w:val="16"/>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E1689F" w:rsidRDefault="002E102C" w:rsidP="00A0458B">
            <w:pPr>
              <w:spacing w:after="0" w:line="240" w:lineRule="auto"/>
              <w:ind w:right="-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2E102C" w:rsidRPr="00655A8C" w:rsidRDefault="002E102C" w:rsidP="00A0458B">
            <w:pPr>
              <w:spacing w:after="0" w:line="240" w:lineRule="auto"/>
              <w:ind w:right="-1"/>
              <w:jc w:val="center"/>
              <w:rPr>
                <w:rFonts w:ascii="Times New Roman" w:eastAsia="Times New Roman" w:hAnsi="Times New Roman" w:cs="Times New Roman"/>
                <w:sz w:val="24"/>
                <w:szCs w:val="24"/>
                <w:lang w:val="ru-RU" w:eastAsia="ru-RU"/>
              </w:rPr>
            </w:pPr>
            <w:r w:rsidRPr="00655A8C">
              <w:rPr>
                <w:rFonts w:ascii="Times New Roman" w:eastAsia="Times New Roman" w:hAnsi="Times New Roman" w:cs="Times New Roman"/>
                <w:sz w:val="24"/>
                <w:szCs w:val="24"/>
                <w:lang w:val="ru-RU" w:eastAsia="ru-RU"/>
              </w:rPr>
              <w:t>*</w:t>
            </w:r>
          </w:p>
        </w:tc>
      </w:tr>
    </w:tbl>
    <w:p w:rsidR="002E102C" w:rsidRPr="00171DCC" w:rsidRDefault="002E102C" w:rsidP="002E102C">
      <w:pPr>
        <w:jc w:val="both"/>
        <w:rPr>
          <w:rFonts w:ascii="Times New Roman" w:eastAsia="Times New Roman" w:hAnsi="Times New Roman" w:cs="Times New Roman"/>
          <w:b/>
          <w:bCs/>
          <w:color w:val="000000"/>
          <w:sz w:val="24"/>
          <w:szCs w:val="24"/>
          <w:lang w:val="uk-UA"/>
        </w:rPr>
      </w:pPr>
    </w:p>
    <w:p w:rsidR="002E102C" w:rsidRPr="00F56678" w:rsidRDefault="002E102C" w:rsidP="002E102C">
      <w:pPr>
        <w:jc w:val="both"/>
        <w:rPr>
          <w:rFonts w:ascii="Times New Roman" w:eastAsia="Times New Roman" w:hAnsi="Times New Roman" w:cs="Times New Roman"/>
          <w:b/>
          <w:bCs/>
          <w:color w:val="000000"/>
          <w:sz w:val="28"/>
          <w:szCs w:val="28"/>
          <w:lang w:val="uk-UA"/>
        </w:rPr>
      </w:pPr>
      <w:r w:rsidRPr="00F56678">
        <w:rPr>
          <w:rFonts w:ascii="Times New Roman" w:eastAsia="Times New Roman" w:hAnsi="Times New Roman" w:cs="Times New Roman"/>
          <w:b/>
          <w:bCs/>
          <w:color w:val="000000"/>
          <w:sz w:val="28"/>
          <w:szCs w:val="28"/>
          <w:lang w:val="uk-UA"/>
        </w:rPr>
        <w:t>Матеріально-технічне та предметно-просторове середовище закладу.</w:t>
      </w:r>
    </w:p>
    <w:p w:rsidR="002E102C" w:rsidRPr="00F56678" w:rsidRDefault="002E102C" w:rsidP="002E102C">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rPr>
      </w:pPr>
      <w:r w:rsidRPr="00F56678">
        <w:rPr>
          <w:rFonts w:ascii="Times New Roman" w:eastAsia="Calibri" w:hAnsi="Times New Roman" w:cs="Times New Roman"/>
          <w:color w:val="000000"/>
          <w:sz w:val="28"/>
          <w:szCs w:val="28"/>
          <w:u w:val="single"/>
          <w:lang w:val="uk-UA"/>
        </w:rPr>
        <w:t xml:space="preserve">Інструменти забезпечення </w:t>
      </w:r>
      <w:r w:rsidRPr="00F56678">
        <w:rPr>
          <w:rFonts w:ascii="Times New Roman" w:eastAsia="Calibri" w:hAnsi="Times New Roman" w:cs="Times New Roman"/>
          <w:color w:val="000000"/>
          <w:sz w:val="28"/>
          <w:szCs w:val="28"/>
          <w:lang w:val="uk-UA"/>
        </w:rPr>
        <w:t xml:space="preserve">якості освітньої діяльності: вивчення документації, спостереження, опитування (анкетування, інтерв’ювання) усіх учасників освітнього процесу (педагогічних працівників, дітей, батьків вихованців) .Зміни та доповнення до напрямів, показників, методів збору </w:t>
      </w:r>
      <w:r w:rsidRPr="00F56678">
        <w:rPr>
          <w:rFonts w:ascii="Times New Roman" w:eastAsia="Calibri" w:hAnsi="Times New Roman" w:cs="Times New Roman"/>
          <w:color w:val="000000"/>
          <w:sz w:val="28"/>
          <w:szCs w:val="28"/>
          <w:lang w:val="uk-UA"/>
        </w:rPr>
        <w:lastRenderedPageBreak/>
        <w:t>інформації для оцінювання якості освітньої діяльності й управлінських процесів у ДНЗ схвалюються відповідним рішенням педагогічної ради та затверджуються наказом керівника закладу.</w:t>
      </w:r>
    </w:p>
    <w:p w:rsidR="002E102C" w:rsidRPr="00F56678" w:rsidRDefault="002E102C" w:rsidP="002E102C">
      <w:pPr>
        <w:tabs>
          <w:tab w:val="left" w:pos="142"/>
        </w:tabs>
        <w:suppressAutoHyphens/>
        <w:spacing w:after="0" w:line="240" w:lineRule="auto"/>
        <w:ind w:firstLine="567"/>
        <w:jc w:val="center"/>
        <w:rPr>
          <w:rFonts w:ascii="Times New Roman" w:eastAsia="Calibri" w:hAnsi="Times New Roman" w:cs="Times New Roman"/>
          <w:color w:val="000000"/>
          <w:sz w:val="28"/>
          <w:szCs w:val="28"/>
          <w:lang w:val="uk-UA"/>
        </w:rPr>
      </w:pPr>
    </w:p>
    <w:p w:rsidR="002E102C" w:rsidRPr="00F56678" w:rsidRDefault="002E102C" w:rsidP="002E102C">
      <w:pPr>
        <w:tabs>
          <w:tab w:val="left" w:pos="142"/>
        </w:tabs>
        <w:suppressAutoHyphens/>
        <w:spacing w:after="0" w:line="240" w:lineRule="auto"/>
        <w:ind w:firstLine="567"/>
        <w:jc w:val="center"/>
        <w:rPr>
          <w:rFonts w:ascii="Times New Roman" w:eastAsia="Calibri" w:hAnsi="Times New Roman" w:cs="Times New Roman"/>
          <w:b/>
          <w:color w:val="000000"/>
          <w:sz w:val="28"/>
          <w:szCs w:val="28"/>
          <w:lang w:val="uk-UA"/>
        </w:rPr>
      </w:pPr>
      <w:r w:rsidRPr="00F56678">
        <w:rPr>
          <w:rFonts w:ascii="Times New Roman" w:eastAsia="Times New Roman" w:hAnsi="Times New Roman" w:cs="Times New Roman"/>
          <w:b/>
          <w:sz w:val="28"/>
          <w:szCs w:val="28"/>
          <w:lang w:val="uk-UA" w:eastAsia="ar-SA"/>
        </w:rPr>
        <w:t>Орієнтовні напрями, показники, методу збори інформації для оцінювання якості матеріально-технічного та предметно-просторового середовища.</w:t>
      </w:r>
    </w:p>
    <w:p w:rsidR="002E102C" w:rsidRPr="00775C96" w:rsidRDefault="002E102C" w:rsidP="002E102C">
      <w:pPr>
        <w:tabs>
          <w:tab w:val="left" w:pos="142"/>
        </w:tabs>
        <w:suppressAutoHyphens/>
        <w:spacing w:after="0" w:line="240" w:lineRule="auto"/>
        <w:ind w:firstLine="567"/>
        <w:jc w:val="right"/>
        <w:rPr>
          <w:rFonts w:ascii="Times New Roman" w:eastAsia="Calibri" w:hAnsi="Times New Roman" w:cs="Times New Roman"/>
          <w:color w:val="000000"/>
          <w:sz w:val="28"/>
          <w:szCs w:val="28"/>
          <w:lang w:val="uk-UA"/>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4770"/>
        <w:gridCol w:w="3336"/>
      </w:tblGrid>
      <w:tr w:rsidR="002E102C" w:rsidRPr="00775C96" w:rsidTr="00A0458B">
        <w:tc>
          <w:tcPr>
            <w:tcW w:w="889"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jc w:val="center"/>
              <w:rPr>
                <w:rFonts w:ascii="Times New Roman" w:eastAsia="Calibri" w:hAnsi="Times New Roman" w:cs="Times New Roman"/>
                <w:color w:val="000000"/>
                <w:sz w:val="24"/>
                <w:szCs w:val="24"/>
                <w:lang w:val="uk-UA"/>
              </w:rPr>
            </w:pPr>
            <w:r w:rsidRPr="00171DCC">
              <w:rPr>
                <w:rFonts w:ascii="Times New Roman" w:eastAsia="Calibri" w:hAnsi="Times New Roman" w:cs="Times New Roman"/>
                <w:color w:val="000000"/>
                <w:sz w:val="24"/>
                <w:szCs w:val="24"/>
                <w:lang w:val="uk-UA"/>
              </w:rPr>
              <w:t>Напрям оцінювання</w:t>
            </w:r>
          </w:p>
        </w:tc>
        <w:tc>
          <w:tcPr>
            <w:tcW w:w="2419"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jc w:val="center"/>
              <w:rPr>
                <w:rFonts w:ascii="Times New Roman" w:eastAsia="Calibri" w:hAnsi="Times New Roman" w:cs="Times New Roman"/>
                <w:color w:val="000000"/>
                <w:sz w:val="24"/>
                <w:szCs w:val="24"/>
                <w:lang w:val="uk-UA"/>
              </w:rPr>
            </w:pPr>
            <w:r w:rsidRPr="00171DCC">
              <w:rPr>
                <w:rFonts w:ascii="Times New Roman" w:eastAsia="Calibri" w:hAnsi="Times New Roman" w:cs="Times New Roman"/>
                <w:color w:val="000000"/>
                <w:sz w:val="24"/>
                <w:szCs w:val="24"/>
                <w:lang w:val="uk-UA"/>
              </w:rPr>
              <w:t>Показники</w:t>
            </w:r>
          </w:p>
        </w:tc>
        <w:tc>
          <w:tcPr>
            <w:tcW w:w="1692"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jc w:val="center"/>
              <w:rPr>
                <w:rFonts w:ascii="Times New Roman" w:eastAsia="Calibri" w:hAnsi="Times New Roman" w:cs="Times New Roman"/>
                <w:color w:val="000000"/>
                <w:sz w:val="24"/>
                <w:szCs w:val="24"/>
                <w:lang w:val="uk-UA"/>
              </w:rPr>
            </w:pPr>
            <w:r w:rsidRPr="00171DCC">
              <w:rPr>
                <w:rFonts w:ascii="Times New Roman" w:eastAsia="Calibri" w:hAnsi="Times New Roman" w:cs="Times New Roman"/>
                <w:color w:val="000000"/>
                <w:sz w:val="24"/>
                <w:szCs w:val="24"/>
                <w:lang w:val="uk-UA"/>
              </w:rPr>
              <w:t>Методи збору інформації</w:t>
            </w:r>
          </w:p>
        </w:tc>
      </w:tr>
      <w:tr w:rsidR="002E102C" w:rsidRPr="00775C96" w:rsidTr="00A0458B">
        <w:tc>
          <w:tcPr>
            <w:tcW w:w="889" w:type="pct"/>
            <w:vMerge w:val="restar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jc w:val="both"/>
              <w:rPr>
                <w:rFonts w:ascii="Times New Roman" w:eastAsia="Calibri" w:hAnsi="Times New Roman" w:cs="Times New Roman"/>
                <w:color w:val="000000"/>
                <w:sz w:val="24"/>
                <w:szCs w:val="24"/>
                <w:lang w:val="uk-UA"/>
              </w:rPr>
            </w:pPr>
            <w:r w:rsidRPr="00171DCC">
              <w:rPr>
                <w:rFonts w:ascii="Times New Roman" w:eastAsia="Times New Roman" w:hAnsi="Times New Roman" w:cs="Times New Roman"/>
                <w:sz w:val="24"/>
                <w:szCs w:val="24"/>
                <w:lang w:val="uk-UA" w:eastAsia="ar-SA"/>
              </w:rPr>
              <w:t>Матеріально-технічне та предметно-просторове середовище.</w:t>
            </w:r>
          </w:p>
          <w:p w:rsidR="002E102C" w:rsidRPr="00171DCC" w:rsidRDefault="002E102C" w:rsidP="00A0458B">
            <w:pPr>
              <w:tabs>
                <w:tab w:val="left" w:pos="142"/>
              </w:tabs>
              <w:suppressAutoHyphens/>
              <w:spacing w:after="0" w:line="240" w:lineRule="auto"/>
              <w:ind w:firstLine="567"/>
              <w:rPr>
                <w:rFonts w:ascii="Times New Roman" w:eastAsia="Calibri" w:hAnsi="Times New Roman" w:cs="Times New Roman"/>
                <w:sz w:val="24"/>
                <w:szCs w:val="24"/>
                <w:lang w:val="uk-UA" w:eastAsia="ar-SA"/>
              </w:rPr>
            </w:pPr>
          </w:p>
        </w:tc>
        <w:tc>
          <w:tcPr>
            <w:tcW w:w="2419"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Calibri" w:hAnsi="Times New Roman" w:cs="Times New Roman"/>
                <w:sz w:val="24"/>
                <w:szCs w:val="24"/>
                <w:lang w:val="uk-UA" w:eastAsia="ar-SA"/>
              </w:rPr>
            </w:pPr>
            <w:r w:rsidRPr="00171DCC">
              <w:rPr>
                <w:rFonts w:ascii="Times New Roman" w:eastAsia="Calibri" w:hAnsi="Times New Roman" w:cs="Times New Roman"/>
                <w:sz w:val="24"/>
                <w:szCs w:val="24"/>
                <w:lang w:val="uk-UA" w:eastAsia="ar-SA"/>
              </w:rPr>
              <w:t>Забезпечення ЗДО (спортивного, музичного залів, груп) обладнанням відповідно до Типового переліку</w:t>
            </w:r>
          </w:p>
        </w:tc>
        <w:tc>
          <w:tcPr>
            <w:tcW w:w="1692"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Times New Roman" w:hAnsi="Times New Roman" w:cs="Times New Roman"/>
                <w:sz w:val="24"/>
                <w:szCs w:val="24"/>
                <w:lang w:val="uk-UA" w:eastAsia="ar-SA"/>
              </w:rPr>
            </w:pPr>
            <w:r w:rsidRPr="00171DCC">
              <w:rPr>
                <w:rFonts w:ascii="Times New Roman" w:eastAsia="Calibri" w:hAnsi="Times New Roman" w:cs="Times New Roman"/>
                <w:sz w:val="24"/>
                <w:szCs w:val="24"/>
                <w:lang w:val="uk-UA" w:eastAsia="ar-SA"/>
              </w:rPr>
              <w:t>Спостереження</w:t>
            </w:r>
          </w:p>
        </w:tc>
      </w:tr>
      <w:tr w:rsidR="002E102C" w:rsidRPr="00775C96" w:rsidTr="00A0458B">
        <w:trPr>
          <w:trHeight w:val="1035"/>
        </w:trPr>
        <w:tc>
          <w:tcPr>
            <w:tcW w:w="889" w:type="pct"/>
            <w:vMerge/>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Calibri" w:hAnsi="Times New Roman" w:cs="Times New Roman"/>
                <w:sz w:val="24"/>
                <w:szCs w:val="24"/>
                <w:lang w:val="uk-UA"/>
              </w:rPr>
            </w:pPr>
          </w:p>
        </w:tc>
        <w:tc>
          <w:tcPr>
            <w:tcW w:w="2419"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Calibri" w:hAnsi="Times New Roman" w:cs="Times New Roman"/>
                <w:sz w:val="24"/>
                <w:szCs w:val="24"/>
                <w:lang w:val="uk-UA"/>
              </w:rPr>
            </w:pPr>
            <w:r w:rsidRPr="00171DCC">
              <w:rPr>
                <w:rFonts w:ascii="Times New Roman" w:eastAsia="Calibri" w:hAnsi="Times New Roman" w:cs="Times New Roman"/>
                <w:sz w:val="24"/>
                <w:szCs w:val="24"/>
                <w:lang w:val="uk-UA" w:eastAsia="ar-SA"/>
              </w:rPr>
              <w:t>Забезпечення навчально-наочними посібниками та іграшками відповідно до Типового переліку</w:t>
            </w:r>
          </w:p>
        </w:tc>
        <w:tc>
          <w:tcPr>
            <w:tcW w:w="1692"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Times New Roman" w:hAnsi="Times New Roman" w:cs="Times New Roman"/>
                <w:sz w:val="24"/>
                <w:szCs w:val="24"/>
                <w:lang w:val="uk-UA" w:eastAsia="ar-SA"/>
              </w:rPr>
            </w:pPr>
            <w:r w:rsidRPr="00171DCC">
              <w:rPr>
                <w:rFonts w:ascii="Times New Roman" w:eastAsia="Calibri" w:hAnsi="Times New Roman" w:cs="Times New Roman"/>
                <w:sz w:val="24"/>
                <w:szCs w:val="24"/>
                <w:lang w:val="uk-UA" w:eastAsia="ar-SA"/>
              </w:rPr>
              <w:t>Спостереження</w:t>
            </w:r>
          </w:p>
        </w:tc>
      </w:tr>
      <w:tr w:rsidR="002E102C" w:rsidRPr="00775C96" w:rsidTr="00A0458B">
        <w:tc>
          <w:tcPr>
            <w:tcW w:w="889" w:type="pct"/>
            <w:vMerge/>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Calibri" w:hAnsi="Times New Roman" w:cs="Times New Roman"/>
                <w:sz w:val="24"/>
                <w:szCs w:val="24"/>
                <w:lang w:val="uk-UA"/>
              </w:rPr>
            </w:pPr>
          </w:p>
        </w:tc>
        <w:tc>
          <w:tcPr>
            <w:tcW w:w="2419"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Calibri" w:hAnsi="Times New Roman" w:cs="Times New Roman"/>
                <w:sz w:val="24"/>
                <w:szCs w:val="24"/>
                <w:lang w:val="uk-UA"/>
              </w:rPr>
            </w:pPr>
            <w:r w:rsidRPr="00171DCC">
              <w:rPr>
                <w:rFonts w:ascii="Times New Roman" w:eastAsia="Calibri" w:hAnsi="Times New Roman" w:cs="Times New Roman"/>
                <w:sz w:val="24"/>
                <w:szCs w:val="24"/>
                <w:lang w:val="uk-UA" w:eastAsia="ar-SA"/>
              </w:rPr>
              <w:t>Стан території та приміщень. Відповідність санітарно-гігієнічним вимогам</w:t>
            </w:r>
          </w:p>
        </w:tc>
        <w:tc>
          <w:tcPr>
            <w:tcW w:w="1692"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jc w:val="center"/>
              <w:rPr>
                <w:rFonts w:ascii="Times New Roman" w:eastAsia="Calibri" w:hAnsi="Times New Roman" w:cs="Times New Roman"/>
                <w:sz w:val="24"/>
                <w:szCs w:val="24"/>
                <w:highlight w:val="yellow"/>
                <w:lang w:val="uk-UA"/>
              </w:rPr>
            </w:pPr>
            <w:r w:rsidRPr="00171DCC">
              <w:rPr>
                <w:rFonts w:ascii="Times New Roman" w:eastAsia="Calibri" w:hAnsi="Times New Roman" w:cs="Times New Roman"/>
                <w:sz w:val="24"/>
                <w:szCs w:val="24"/>
                <w:lang w:val="uk-UA" w:eastAsia="ar-SA"/>
              </w:rPr>
              <w:t>Спостереження, вивчення документації</w:t>
            </w:r>
          </w:p>
        </w:tc>
      </w:tr>
      <w:tr w:rsidR="002E102C" w:rsidRPr="00775C96" w:rsidTr="00A0458B">
        <w:trPr>
          <w:trHeight w:val="1005"/>
        </w:trPr>
        <w:tc>
          <w:tcPr>
            <w:tcW w:w="889" w:type="pct"/>
            <w:vMerge/>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Calibri" w:hAnsi="Times New Roman" w:cs="Times New Roman"/>
                <w:sz w:val="24"/>
                <w:szCs w:val="24"/>
                <w:lang w:val="uk-UA"/>
              </w:rPr>
            </w:pPr>
          </w:p>
        </w:tc>
        <w:tc>
          <w:tcPr>
            <w:tcW w:w="2419"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Calibri" w:hAnsi="Times New Roman" w:cs="Times New Roman"/>
                <w:sz w:val="24"/>
                <w:szCs w:val="24"/>
                <w:lang w:val="uk-UA" w:eastAsia="ar-SA"/>
              </w:rPr>
            </w:pPr>
            <w:r w:rsidRPr="00171DCC">
              <w:rPr>
                <w:rFonts w:ascii="Times New Roman" w:eastAsia="Calibri" w:hAnsi="Times New Roman" w:cs="Times New Roman"/>
                <w:sz w:val="24"/>
                <w:szCs w:val="24"/>
                <w:lang w:val="uk-UA" w:eastAsia="ar-SA"/>
              </w:rPr>
              <w:t>Дотримання вимог безпеки життєдіяльності вихованців та охорони праці працівників</w:t>
            </w:r>
          </w:p>
        </w:tc>
        <w:tc>
          <w:tcPr>
            <w:tcW w:w="1692"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jc w:val="center"/>
              <w:rPr>
                <w:rFonts w:ascii="Times New Roman" w:eastAsia="Calibri" w:hAnsi="Times New Roman" w:cs="Times New Roman"/>
                <w:sz w:val="24"/>
                <w:szCs w:val="24"/>
                <w:highlight w:val="yellow"/>
                <w:lang w:val="uk-UA"/>
              </w:rPr>
            </w:pPr>
            <w:r w:rsidRPr="00171DCC">
              <w:rPr>
                <w:rFonts w:ascii="Times New Roman" w:eastAsia="Calibri" w:hAnsi="Times New Roman" w:cs="Times New Roman"/>
                <w:sz w:val="24"/>
                <w:szCs w:val="24"/>
                <w:lang w:val="uk-UA" w:eastAsia="ar-SA"/>
              </w:rPr>
              <w:t>Спостереження, вивчення документації</w:t>
            </w:r>
          </w:p>
        </w:tc>
      </w:tr>
      <w:tr w:rsidR="002E102C" w:rsidRPr="00775C96" w:rsidTr="00A0458B">
        <w:trPr>
          <w:trHeight w:val="1005"/>
        </w:trPr>
        <w:tc>
          <w:tcPr>
            <w:tcW w:w="889" w:type="pct"/>
            <w:vMerge/>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Calibri" w:hAnsi="Times New Roman" w:cs="Times New Roman"/>
                <w:sz w:val="24"/>
                <w:szCs w:val="24"/>
                <w:lang w:val="uk-UA"/>
              </w:rPr>
            </w:pPr>
          </w:p>
        </w:tc>
        <w:tc>
          <w:tcPr>
            <w:tcW w:w="2419"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rPr>
                <w:rFonts w:ascii="Times New Roman" w:eastAsia="Calibri" w:hAnsi="Times New Roman" w:cs="Times New Roman"/>
                <w:sz w:val="24"/>
                <w:szCs w:val="24"/>
                <w:lang w:val="uk-UA" w:eastAsia="ar-SA"/>
              </w:rPr>
            </w:pPr>
            <w:r w:rsidRPr="00171DCC">
              <w:rPr>
                <w:rFonts w:ascii="Times New Roman" w:eastAsia="Calibri" w:hAnsi="Times New Roman" w:cs="Times New Roman"/>
                <w:sz w:val="24"/>
                <w:szCs w:val="24"/>
                <w:lang w:val="uk-UA" w:eastAsia="ar-SA"/>
              </w:rPr>
              <w:t>Створення умов для дітей з особливими потребами</w:t>
            </w:r>
          </w:p>
        </w:tc>
        <w:tc>
          <w:tcPr>
            <w:tcW w:w="1692" w:type="pct"/>
            <w:tcBorders>
              <w:top w:val="single" w:sz="4" w:space="0" w:color="auto"/>
              <w:left w:val="single" w:sz="4" w:space="0" w:color="auto"/>
              <w:bottom w:val="single" w:sz="4" w:space="0" w:color="auto"/>
              <w:right w:val="single" w:sz="4" w:space="0" w:color="auto"/>
            </w:tcBorders>
            <w:vAlign w:val="center"/>
          </w:tcPr>
          <w:p w:rsidR="002E102C" w:rsidRPr="00171DCC" w:rsidRDefault="002E102C" w:rsidP="00A0458B">
            <w:pPr>
              <w:tabs>
                <w:tab w:val="left" w:pos="142"/>
              </w:tabs>
              <w:suppressAutoHyphens/>
              <w:spacing w:after="0" w:line="240" w:lineRule="auto"/>
              <w:ind w:firstLine="567"/>
              <w:jc w:val="center"/>
              <w:rPr>
                <w:rFonts w:ascii="Times New Roman" w:eastAsia="Calibri" w:hAnsi="Times New Roman" w:cs="Times New Roman"/>
                <w:sz w:val="24"/>
                <w:szCs w:val="24"/>
                <w:lang w:val="uk-UA" w:eastAsia="ar-SA"/>
              </w:rPr>
            </w:pPr>
            <w:r w:rsidRPr="00171DCC">
              <w:rPr>
                <w:rFonts w:ascii="Times New Roman" w:eastAsia="Calibri" w:hAnsi="Times New Roman" w:cs="Times New Roman"/>
                <w:sz w:val="24"/>
                <w:szCs w:val="24"/>
                <w:lang w:val="uk-UA" w:eastAsia="ar-SA"/>
              </w:rPr>
              <w:t>Спостереження, вивчення документації</w:t>
            </w:r>
          </w:p>
        </w:tc>
      </w:tr>
    </w:tbl>
    <w:p w:rsidR="002E102C" w:rsidRDefault="002E102C" w:rsidP="002E102C">
      <w:pPr>
        <w:jc w:val="both"/>
        <w:rPr>
          <w:rFonts w:ascii="Times New Roman" w:eastAsia="Times New Roman" w:hAnsi="Times New Roman" w:cs="Times New Roman"/>
          <w:b/>
          <w:bCs/>
          <w:color w:val="000000"/>
          <w:sz w:val="28"/>
          <w:szCs w:val="28"/>
          <w:lang w:val="uk-UA"/>
        </w:rPr>
      </w:pPr>
    </w:p>
    <w:p w:rsidR="002E102C" w:rsidRPr="002E102C" w:rsidRDefault="002E102C" w:rsidP="002E102C">
      <w:pPr>
        <w:shd w:val="clear" w:color="auto" w:fill="A7CD3A"/>
        <w:spacing w:before="180" w:after="180" w:line="240" w:lineRule="auto"/>
        <w:jc w:val="both"/>
        <w:rPr>
          <w:rFonts w:ascii="Times New Roman" w:eastAsia="Times New Roman" w:hAnsi="Times New Roman" w:cs="Times New Roman"/>
          <w:color w:val="0F1419"/>
          <w:sz w:val="28"/>
          <w:szCs w:val="28"/>
          <w:lang w:val="uk-UA" w:eastAsia="uk-UA"/>
        </w:rPr>
      </w:pPr>
      <w:r w:rsidRPr="002E102C">
        <w:rPr>
          <w:rFonts w:ascii="Times New Roman" w:eastAsia="Times New Roman" w:hAnsi="Times New Roman" w:cs="Times New Roman"/>
          <w:color w:val="0F1419"/>
          <w:sz w:val="28"/>
          <w:szCs w:val="28"/>
          <w:lang w:eastAsia="uk-UA"/>
        </w:rPr>
        <w:t> </w:t>
      </w:r>
    </w:p>
    <w:p w:rsidR="002E102C" w:rsidRPr="002E102C" w:rsidRDefault="002E102C" w:rsidP="002E102C">
      <w:pPr>
        <w:shd w:val="clear" w:color="auto" w:fill="A7CD3A"/>
        <w:spacing w:before="180" w:after="180" w:line="240" w:lineRule="auto"/>
        <w:jc w:val="both"/>
        <w:rPr>
          <w:rFonts w:ascii="Times New Roman" w:eastAsia="Times New Roman" w:hAnsi="Times New Roman" w:cs="Times New Roman"/>
          <w:color w:val="0F1419"/>
          <w:sz w:val="28"/>
          <w:szCs w:val="28"/>
          <w:lang w:val="ru-RU" w:eastAsia="uk-UA"/>
        </w:rPr>
      </w:pPr>
      <w:r w:rsidRPr="002E102C">
        <w:rPr>
          <w:rFonts w:ascii="Times New Roman" w:eastAsia="Times New Roman" w:hAnsi="Times New Roman" w:cs="Times New Roman"/>
          <w:color w:val="0F1419"/>
          <w:sz w:val="28"/>
          <w:szCs w:val="28"/>
          <w:lang w:val="uk-UA" w:eastAsia="uk-UA"/>
        </w:rPr>
        <w:t>Для здійснення моніторингу якості</w:t>
      </w:r>
      <w:r>
        <w:rPr>
          <w:rFonts w:ascii="Times New Roman" w:eastAsia="Times New Roman" w:hAnsi="Times New Roman" w:cs="Times New Roman"/>
          <w:color w:val="0F1419"/>
          <w:sz w:val="28"/>
          <w:szCs w:val="28"/>
          <w:lang w:val="uk-UA" w:eastAsia="uk-UA"/>
        </w:rPr>
        <w:t xml:space="preserve"> освітнього процесу на 2023-2024</w:t>
      </w:r>
      <w:r w:rsidRPr="002E102C">
        <w:rPr>
          <w:rFonts w:ascii="Times New Roman" w:eastAsia="Times New Roman" w:hAnsi="Times New Roman" w:cs="Times New Roman"/>
          <w:color w:val="0F1419"/>
          <w:sz w:val="28"/>
          <w:szCs w:val="28"/>
          <w:lang w:val="uk-UA" w:eastAsia="uk-UA"/>
        </w:rPr>
        <w:t xml:space="preserve"> навчальний рік укладено відповідний план вивчення стану </w:t>
      </w:r>
      <w:proofErr w:type="spellStart"/>
      <w:r w:rsidRPr="002E102C">
        <w:rPr>
          <w:rFonts w:ascii="Times New Roman" w:eastAsia="Times New Roman" w:hAnsi="Times New Roman" w:cs="Times New Roman"/>
          <w:color w:val="0F1419"/>
          <w:sz w:val="28"/>
          <w:szCs w:val="28"/>
          <w:lang w:val="uk-UA" w:eastAsia="uk-UA"/>
        </w:rPr>
        <w:t>осв</w:t>
      </w:r>
      <w:r w:rsidRPr="002E102C">
        <w:rPr>
          <w:rFonts w:ascii="Times New Roman" w:eastAsia="Times New Roman" w:hAnsi="Times New Roman" w:cs="Times New Roman"/>
          <w:color w:val="0F1419"/>
          <w:sz w:val="28"/>
          <w:szCs w:val="28"/>
          <w:lang w:val="ru-RU" w:eastAsia="uk-UA"/>
        </w:rPr>
        <w:t>ітнього</w:t>
      </w:r>
      <w:proofErr w:type="spellEnd"/>
      <w:r w:rsidR="005722FD">
        <w:rPr>
          <w:rFonts w:ascii="Times New Roman" w:eastAsia="Times New Roman" w:hAnsi="Times New Roman" w:cs="Times New Roman"/>
          <w:color w:val="0F1419"/>
          <w:sz w:val="28"/>
          <w:szCs w:val="28"/>
          <w:lang w:val="ru-RU" w:eastAsia="uk-UA"/>
        </w:rPr>
        <w:t xml:space="preserve"> </w:t>
      </w:r>
      <w:proofErr w:type="spellStart"/>
      <w:r w:rsidRPr="002E102C">
        <w:rPr>
          <w:rFonts w:ascii="Times New Roman" w:eastAsia="Times New Roman" w:hAnsi="Times New Roman" w:cs="Times New Roman"/>
          <w:color w:val="0F1419"/>
          <w:sz w:val="28"/>
          <w:szCs w:val="28"/>
          <w:lang w:val="ru-RU" w:eastAsia="uk-UA"/>
        </w:rPr>
        <w:t>процесу</w:t>
      </w:r>
      <w:proofErr w:type="spellEnd"/>
      <w:r w:rsidRPr="002E102C">
        <w:rPr>
          <w:rFonts w:ascii="Times New Roman" w:eastAsia="Times New Roman" w:hAnsi="Times New Roman" w:cs="Times New Roman"/>
          <w:color w:val="0F1419"/>
          <w:sz w:val="28"/>
          <w:szCs w:val="28"/>
          <w:lang w:val="ru-RU" w:eastAsia="uk-UA"/>
        </w:rPr>
        <w:t>:</w:t>
      </w:r>
    </w:p>
    <w:p w:rsidR="002E102C" w:rsidRPr="002208EE" w:rsidRDefault="002E102C" w:rsidP="002E102C">
      <w:pPr>
        <w:shd w:val="clear" w:color="auto" w:fill="A7CD3A"/>
        <w:spacing w:before="180" w:after="180" w:line="240" w:lineRule="auto"/>
        <w:jc w:val="both"/>
        <w:rPr>
          <w:rFonts w:ascii="Verdana" w:eastAsia="Times New Roman" w:hAnsi="Verdana" w:cs="Times New Roman"/>
          <w:color w:val="0F1419"/>
          <w:sz w:val="21"/>
          <w:szCs w:val="21"/>
          <w:lang w:val="ru-RU" w:eastAsia="uk-UA"/>
        </w:rPr>
      </w:pPr>
      <w:r w:rsidRPr="00AE28E1">
        <w:rPr>
          <w:rFonts w:ascii="Verdana" w:eastAsia="Times New Roman" w:hAnsi="Verdana" w:cs="Times New Roman"/>
          <w:color w:val="0F1419"/>
          <w:sz w:val="21"/>
          <w:szCs w:val="21"/>
          <w:lang w:eastAsia="uk-UA"/>
        </w:rPr>
        <w:t> </w:t>
      </w:r>
    </w:p>
    <w:tbl>
      <w:tblPr>
        <w:tblW w:w="9494" w:type="dxa"/>
        <w:tblInd w:w="15" w:type="dxa"/>
        <w:tblCellMar>
          <w:top w:w="15" w:type="dxa"/>
          <w:left w:w="15" w:type="dxa"/>
          <w:bottom w:w="15" w:type="dxa"/>
          <w:right w:w="15" w:type="dxa"/>
        </w:tblCellMar>
        <w:tblLook w:val="04A0"/>
      </w:tblPr>
      <w:tblGrid>
        <w:gridCol w:w="388"/>
        <w:gridCol w:w="78"/>
        <w:gridCol w:w="3293"/>
        <w:gridCol w:w="1614"/>
        <w:gridCol w:w="1477"/>
        <w:gridCol w:w="1724"/>
        <w:gridCol w:w="1160"/>
      </w:tblGrid>
      <w:tr w:rsidR="002E102C" w:rsidRPr="00AE28E1"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before="15" w:after="15"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п/п№</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before="15" w:after="15"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b/>
                <w:bCs/>
                <w:i/>
                <w:iCs/>
                <w:lang w:eastAsia="uk-UA"/>
              </w:rPr>
              <w:t>Видконтролю</w:t>
            </w:r>
            <w:proofErr w:type="spellEnd"/>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before="15" w:after="15"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b/>
                <w:bCs/>
                <w:i/>
                <w:iCs/>
                <w:lang w:eastAsia="uk-UA"/>
              </w:rPr>
              <w:t>Термін</w:t>
            </w:r>
            <w:proofErr w:type="spellEnd"/>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before="180" w:after="180" w:line="240" w:lineRule="auto"/>
              <w:jc w:val="center"/>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b/>
                <w:bCs/>
                <w:i/>
                <w:iCs/>
                <w:lang w:eastAsia="uk-UA"/>
              </w:rPr>
              <w:t>Формаузагальнення</w:t>
            </w:r>
            <w:proofErr w:type="spellEnd"/>
          </w:p>
          <w:p w:rsidR="002E102C" w:rsidRPr="00EB2873" w:rsidRDefault="002E102C" w:rsidP="00A0458B">
            <w:pPr>
              <w:spacing w:before="180" w:after="180" w:line="240" w:lineRule="auto"/>
              <w:jc w:val="center"/>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b/>
                <w:bCs/>
                <w:i/>
                <w:iCs/>
                <w:lang w:eastAsia="uk-UA"/>
              </w:rPr>
              <w:t>матеріалу</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b/>
                <w:bCs/>
                <w:i/>
                <w:iCs/>
                <w:lang w:eastAsia="uk-UA"/>
              </w:rPr>
              <w:t>Група</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b/>
                <w:bCs/>
                <w:i/>
                <w:iCs/>
                <w:lang w:eastAsia="uk-UA"/>
              </w:rPr>
              <w:t>Відповідальний</w:t>
            </w:r>
            <w:proofErr w:type="spellEnd"/>
          </w:p>
        </w:tc>
      </w:tr>
      <w:tr w:rsidR="002E102C" w:rsidRPr="00AE28E1" w:rsidTr="00EB2873">
        <w:tc>
          <w:tcPr>
            <w:tcW w:w="9494" w:type="dxa"/>
            <w:gridSpan w:val="7"/>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 1. </w:t>
            </w:r>
            <w:proofErr w:type="spellStart"/>
            <w:r w:rsidRPr="00EB2873">
              <w:rPr>
                <w:rFonts w:ascii="Times New Roman" w:eastAsia="Times New Roman" w:hAnsi="Times New Roman" w:cs="Times New Roman"/>
                <w:b/>
                <w:bCs/>
                <w:lang w:eastAsia="uk-UA"/>
              </w:rPr>
              <w:t>Фронтальний</w:t>
            </w:r>
            <w:proofErr w:type="spellEnd"/>
            <w:r w:rsidRPr="00EB2873">
              <w:rPr>
                <w:rFonts w:ascii="Times New Roman" w:eastAsia="Times New Roman" w:hAnsi="Times New Roman" w:cs="Times New Roman"/>
                <w:b/>
                <w:bCs/>
                <w:lang w:eastAsia="uk-UA"/>
              </w:rPr>
              <w:t xml:space="preserve">  </w:t>
            </w:r>
            <w:proofErr w:type="spellStart"/>
            <w:r w:rsidRPr="00EB2873">
              <w:rPr>
                <w:rFonts w:ascii="Times New Roman" w:eastAsia="Times New Roman" w:hAnsi="Times New Roman" w:cs="Times New Roman"/>
                <w:b/>
                <w:bCs/>
                <w:lang w:eastAsia="uk-UA"/>
              </w:rPr>
              <w:t>контроль</w:t>
            </w:r>
            <w:proofErr w:type="spellEnd"/>
          </w:p>
        </w:tc>
      </w:tr>
      <w:tr w:rsidR="002E102C" w:rsidRPr="00E16773"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1.1.</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 xml:space="preserve">Стан </w:t>
            </w:r>
            <w:proofErr w:type="spellStart"/>
            <w:r w:rsidRPr="00EB2873">
              <w:rPr>
                <w:rFonts w:ascii="Times New Roman" w:eastAsia="Times New Roman" w:hAnsi="Times New Roman" w:cs="Times New Roman"/>
                <w:lang w:val="ru-RU" w:eastAsia="uk-UA"/>
              </w:rPr>
              <w:t>організаціїжиттєдіяльностідітей</w:t>
            </w:r>
            <w:proofErr w:type="spellEnd"/>
            <w:r w:rsidRPr="00EB2873">
              <w:rPr>
                <w:rFonts w:ascii="Times New Roman" w:eastAsia="Times New Roman" w:hAnsi="Times New Roman" w:cs="Times New Roman"/>
                <w:lang w:val="ru-RU" w:eastAsia="uk-UA"/>
              </w:rPr>
              <w:t xml:space="preserve"> старшого </w:t>
            </w:r>
            <w:proofErr w:type="spellStart"/>
            <w:r w:rsidRPr="00EB2873">
              <w:rPr>
                <w:rFonts w:ascii="Times New Roman" w:eastAsia="Times New Roman" w:hAnsi="Times New Roman" w:cs="Times New Roman"/>
                <w:lang w:val="ru-RU" w:eastAsia="uk-UA"/>
              </w:rPr>
              <w:t>дошкільноговіку</w:t>
            </w:r>
            <w:proofErr w:type="spellEnd"/>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eastAsia="uk-UA"/>
              </w:rPr>
              <w:t> </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A6623A" w:rsidP="00A0458B">
            <w:pPr>
              <w:spacing w:after="0" w:line="240" w:lineRule="auto"/>
              <w:rPr>
                <w:rFonts w:ascii="Times New Roman" w:eastAsia="Times New Roman" w:hAnsi="Times New Roman" w:cs="Times New Roman"/>
                <w:lang w:val="uk-UA" w:eastAsia="uk-UA"/>
              </w:rPr>
            </w:pPr>
            <w:r w:rsidRPr="00EB2873">
              <w:rPr>
                <w:rFonts w:ascii="Times New Roman" w:eastAsia="Times New Roman" w:hAnsi="Times New Roman" w:cs="Times New Roman"/>
                <w:lang w:val="uk-UA" w:eastAsia="uk-UA"/>
              </w:rPr>
              <w:t>Квітень 2024</w:t>
            </w:r>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довідка</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педради</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r w:rsidRPr="00EB2873">
              <w:rPr>
                <w:rFonts w:ascii="Times New Roman" w:eastAsia="Times New Roman" w:hAnsi="Times New Roman" w:cs="Times New Roman"/>
                <w:lang w:eastAsia="uk-UA"/>
              </w:rPr>
              <w:lastRenderedPageBreak/>
              <w:t> </w:t>
            </w:r>
          </w:p>
          <w:p w:rsidR="002E102C" w:rsidRPr="00EB2873" w:rsidRDefault="002E102C" w:rsidP="00A0458B">
            <w:pPr>
              <w:spacing w:before="180" w:after="180" w:line="240" w:lineRule="auto"/>
              <w:rPr>
                <w:rFonts w:ascii="Times New Roman" w:eastAsia="Times New Roman" w:hAnsi="Times New Roman" w:cs="Times New Roman"/>
                <w:lang w:eastAsia="uk-UA"/>
              </w:rPr>
            </w:pPr>
            <w:r w:rsidRPr="00EB2873">
              <w:rPr>
                <w:rFonts w:ascii="Times New Roman" w:eastAsia="Times New Roman" w:hAnsi="Times New Roman" w:cs="Times New Roman"/>
                <w:lang w:eastAsia="uk-UA"/>
              </w:rPr>
              <w:t> </w:t>
            </w:r>
          </w:p>
          <w:p w:rsidR="002E102C" w:rsidRPr="00EB2873" w:rsidRDefault="002E102C" w:rsidP="00A0458B">
            <w:pPr>
              <w:spacing w:before="180" w:after="180" w:line="240" w:lineRule="auto"/>
              <w:rPr>
                <w:rFonts w:ascii="Times New Roman" w:eastAsia="Times New Roman" w:hAnsi="Times New Roman" w:cs="Times New Roman"/>
                <w:lang w:eastAsia="uk-UA"/>
              </w:rPr>
            </w:pPr>
            <w:r w:rsidRPr="00EB2873">
              <w:rPr>
                <w:rFonts w:ascii="Times New Roman" w:eastAsia="Times New Roman" w:hAnsi="Times New Roman" w:cs="Times New Roman"/>
                <w:lang w:eastAsia="uk-UA"/>
              </w:rPr>
              <w:t> </w:t>
            </w:r>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lastRenderedPageBreak/>
              <w:t>Групидітей</w:t>
            </w:r>
            <w:proofErr w:type="spellEnd"/>
          </w:p>
          <w:p w:rsidR="00A6623A" w:rsidRPr="001B3AD0" w:rsidRDefault="002E102C" w:rsidP="00A6623A">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6-го р.ж</w:t>
            </w:r>
          </w:p>
          <w:p w:rsidR="002E102C" w:rsidRPr="001B3AD0" w:rsidRDefault="002E102C" w:rsidP="00A0458B">
            <w:pPr>
              <w:spacing w:before="180" w:after="180" w:line="240" w:lineRule="auto"/>
              <w:rPr>
                <w:rFonts w:ascii="Times New Roman" w:eastAsia="Times New Roman" w:hAnsi="Times New Roman" w:cs="Times New Roman"/>
                <w:lang w:val="ru-RU" w:eastAsia="uk-UA"/>
              </w:rPr>
            </w:pPr>
            <w:r w:rsidRPr="001B3AD0">
              <w:rPr>
                <w:rFonts w:ascii="Times New Roman" w:eastAsia="Times New Roman" w:hAnsi="Times New Roman" w:cs="Times New Roman"/>
                <w:lang w:val="ru-RU" w:eastAsia="uk-UA"/>
              </w:rPr>
              <w:t>»</w:t>
            </w:r>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Завідувач</w:t>
            </w:r>
            <w:proofErr w:type="spellEnd"/>
            <w:r w:rsidRPr="00EB2873">
              <w:rPr>
                <w:rFonts w:ascii="Times New Roman" w:eastAsia="Times New Roman" w:hAnsi="Times New Roman" w:cs="Times New Roman"/>
                <w:lang w:val="ru-RU" w:eastAsia="uk-UA"/>
              </w:rPr>
              <w:t xml:space="preserve"> ДНЗ</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Вихователь-методист</w:t>
            </w:r>
            <w:proofErr w:type="spellEnd"/>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lastRenderedPageBreak/>
              <w:t>Пр. психолог</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
        </w:tc>
      </w:tr>
      <w:tr w:rsidR="002E102C" w:rsidRPr="00AE28E1" w:rsidTr="00EB2873">
        <w:tc>
          <w:tcPr>
            <w:tcW w:w="9494" w:type="dxa"/>
            <w:gridSpan w:val="7"/>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lastRenderedPageBreak/>
              <w:t xml:space="preserve">2.Тематичний </w:t>
            </w:r>
            <w:proofErr w:type="spellStart"/>
            <w:r w:rsidRPr="00EB2873">
              <w:rPr>
                <w:rFonts w:ascii="Times New Roman" w:eastAsia="Times New Roman" w:hAnsi="Times New Roman" w:cs="Times New Roman"/>
                <w:b/>
                <w:bCs/>
                <w:lang w:eastAsia="uk-UA"/>
              </w:rPr>
              <w:t>контроль</w:t>
            </w:r>
            <w:proofErr w:type="spellEnd"/>
          </w:p>
        </w:tc>
      </w:tr>
      <w:tr w:rsidR="002E102C" w:rsidRPr="002208EE" w:rsidTr="00EB2873">
        <w:tc>
          <w:tcPr>
            <w:tcW w:w="51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2.1.</w:t>
            </w:r>
          </w:p>
        </w:tc>
        <w:tc>
          <w:tcPr>
            <w:tcW w:w="2456"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1B158D" w:rsidRPr="00EB2873" w:rsidRDefault="001B158D" w:rsidP="001B158D">
            <w:pPr>
              <w:rPr>
                <w:rFonts w:ascii="Times New Roman" w:hAnsi="Times New Roman" w:cs="Times New Roman"/>
                <w:lang w:val="uk-UA"/>
              </w:rPr>
            </w:pPr>
            <w:r w:rsidRPr="00EB2873">
              <w:rPr>
                <w:rFonts w:ascii="Times New Roman" w:hAnsi="Times New Roman" w:cs="Times New Roman"/>
                <w:lang w:val="uk-UA"/>
              </w:rPr>
              <w:t xml:space="preserve">Тематична перевірка </w:t>
            </w:r>
            <w:r w:rsidRPr="00EB2873">
              <w:rPr>
                <w:rStyle w:val="ad"/>
                <w:rFonts w:ascii="Times New Roman" w:hAnsi="Times New Roman"/>
                <w:iCs/>
                <w:lang w:val="uk-UA"/>
              </w:rPr>
              <w:t>«</w:t>
            </w:r>
            <w:r w:rsidRPr="00EB2873">
              <w:rPr>
                <w:rFonts w:ascii="Times New Roman" w:hAnsi="Times New Roman" w:cs="Times New Roman"/>
                <w:lang w:val="uk-UA"/>
              </w:rPr>
              <w:t>Ігрова діяльність в ДНЗ»</w:t>
            </w:r>
            <w:r w:rsidRPr="00EB2873">
              <w:rPr>
                <w:rStyle w:val="ad"/>
                <w:rFonts w:ascii="Times New Roman" w:hAnsi="Times New Roman"/>
                <w:i w:val="0"/>
                <w:iCs/>
                <w:shd w:val="clear" w:color="auto" w:fill="FFFFFF"/>
                <w:lang w:val="uk-UA"/>
              </w:rPr>
              <w:t>До педради.</w:t>
            </w:r>
          </w:p>
          <w:p w:rsidR="002E102C" w:rsidRPr="00EB2873" w:rsidRDefault="002E102C" w:rsidP="00A0458B">
            <w:pPr>
              <w:spacing w:before="180" w:after="180" w:line="240" w:lineRule="auto"/>
              <w:rPr>
                <w:rFonts w:ascii="Times New Roman" w:eastAsia="Times New Roman" w:hAnsi="Times New Roman" w:cs="Times New Roman"/>
                <w:b/>
                <w:lang w:val="uk-UA" w:eastAsia="uk-UA"/>
              </w:rPr>
            </w:pP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1B158D" w:rsidP="00A0458B">
            <w:pPr>
              <w:spacing w:before="180" w:after="180" w:line="240" w:lineRule="auto"/>
              <w:rPr>
                <w:rFonts w:ascii="Times New Roman" w:eastAsia="Times New Roman" w:hAnsi="Times New Roman" w:cs="Times New Roman"/>
                <w:b/>
                <w:lang w:val="uk-UA" w:eastAsia="uk-UA"/>
              </w:rPr>
            </w:pPr>
            <w:r w:rsidRPr="00EB2873">
              <w:rPr>
                <w:rFonts w:ascii="Times New Roman" w:eastAsia="Times New Roman" w:hAnsi="Times New Roman" w:cs="Times New Roman"/>
                <w:b/>
                <w:lang w:val="uk-UA" w:eastAsia="uk-UA"/>
              </w:rPr>
              <w:t>24.10.2023</w:t>
            </w:r>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b/>
                <w:lang w:eastAsia="uk-UA"/>
              </w:rPr>
            </w:pPr>
            <w:proofErr w:type="spellStart"/>
            <w:r w:rsidRPr="00EB2873">
              <w:rPr>
                <w:rFonts w:ascii="Times New Roman" w:eastAsia="Times New Roman" w:hAnsi="Times New Roman" w:cs="Times New Roman"/>
                <w:b/>
                <w:lang w:eastAsia="uk-UA"/>
              </w:rPr>
              <w:t>довідка</w:t>
            </w:r>
            <w:proofErr w:type="spellEnd"/>
          </w:p>
          <w:p w:rsidR="002E102C" w:rsidRPr="00EB2873" w:rsidRDefault="002E102C" w:rsidP="00A0458B">
            <w:pPr>
              <w:spacing w:before="180" w:after="180" w:line="240" w:lineRule="auto"/>
              <w:rPr>
                <w:rFonts w:ascii="Times New Roman" w:eastAsia="Times New Roman" w:hAnsi="Times New Roman" w:cs="Times New Roman"/>
                <w:b/>
                <w:lang w:eastAsia="uk-UA"/>
              </w:rPr>
            </w:pPr>
            <w:proofErr w:type="spellStart"/>
            <w:r w:rsidRPr="00EB2873">
              <w:rPr>
                <w:rFonts w:ascii="Times New Roman" w:eastAsia="Times New Roman" w:hAnsi="Times New Roman" w:cs="Times New Roman"/>
                <w:b/>
                <w:lang w:eastAsia="uk-UA"/>
              </w:rPr>
              <w:t>до</w:t>
            </w:r>
            <w:proofErr w:type="spellEnd"/>
          </w:p>
          <w:p w:rsidR="002E102C" w:rsidRPr="00EB2873" w:rsidRDefault="002E102C" w:rsidP="00A0458B">
            <w:pPr>
              <w:spacing w:before="180" w:after="180" w:line="240" w:lineRule="auto"/>
              <w:rPr>
                <w:rFonts w:ascii="Times New Roman" w:eastAsia="Times New Roman" w:hAnsi="Times New Roman" w:cs="Times New Roman"/>
                <w:b/>
                <w:lang w:eastAsia="uk-UA"/>
              </w:rPr>
            </w:pPr>
            <w:proofErr w:type="spellStart"/>
            <w:r w:rsidRPr="00EB2873">
              <w:rPr>
                <w:rFonts w:ascii="Times New Roman" w:eastAsia="Times New Roman" w:hAnsi="Times New Roman" w:cs="Times New Roman"/>
                <w:b/>
                <w:lang w:eastAsia="uk-UA"/>
              </w:rPr>
              <w:t>педради</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1B158D" w:rsidP="00A0458B">
            <w:pPr>
              <w:spacing w:before="180" w:after="180" w:line="240" w:lineRule="auto"/>
              <w:rPr>
                <w:rFonts w:ascii="Times New Roman" w:eastAsia="Times New Roman" w:hAnsi="Times New Roman" w:cs="Times New Roman"/>
                <w:b/>
                <w:lang w:eastAsia="uk-UA"/>
              </w:rPr>
            </w:pPr>
            <w:proofErr w:type="spellStart"/>
            <w:r w:rsidRPr="00EB2873">
              <w:rPr>
                <w:rFonts w:ascii="Times New Roman" w:eastAsia="Times New Roman" w:hAnsi="Times New Roman" w:cs="Times New Roman"/>
                <w:b/>
                <w:lang w:val="ru-RU" w:eastAsia="uk-UA"/>
              </w:rPr>
              <w:t>Всігрупи</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b/>
                <w:lang w:val="ru-RU" w:eastAsia="uk-UA"/>
              </w:rPr>
            </w:pPr>
            <w:proofErr w:type="spellStart"/>
            <w:r w:rsidRPr="00EB2873">
              <w:rPr>
                <w:rFonts w:ascii="Times New Roman" w:eastAsia="Times New Roman" w:hAnsi="Times New Roman" w:cs="Times New Roman"/>
                <w:b/>
                <w:lang w:val="ru-RU" w:eastAsia="uk-UA"/>
              </w:rPr>
              <w:t>Вихователь-методист</w:t>
            </w:r>
            <w:proofErr w:type="spellEnd"/>
          </w:p>
          <w:p w:rsidR="002E102C" w:rsidRPr="00EB2873" w:rsidRDefault="002E102C" w:rsidP="00A0458B">
            <w:pPr>
              <w:spacing w:before="180" w:after="180" w:line="240" w:lineRule="auto"/>
              <w:rPr>
                <w:rFonts w:ascii="Times New Roman" w:eastAsia="Times New Roman" w:hAnsi="Times New Roman" w:cs="Times New Roman"/>
                <w:b/>
                <w:lang w:val="ru-RU" w:eastAsia="uk-UA"/>
              </w:rPr>
            </w:pPr>
            <w:r w:rsidRPr="00EB2873">
              <w:rPr>
                <w:rFonts w:ascii="Times New Roman" w:eastAsia="Times New Roman" w:hAnsi="Times New Roman" w:cs="Times New Roman"/>
                <w:b/>
                <w:lang w:eastAsia="uk-UA"/>
              </w:rPr>
              <w:t> </w:t>
            </w:r>
          </w:p>
        </w:tc>
      </w:tr>
      <w:tr w:rsidR="002E102C" w:rsidRPr="002208EE" w:rsidTr="00EB2873">
        <w:tc>
          <w:tcPr>
            <w:tcW w:w="51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2.2.</w:t>
            </w:r>
          </w:p>
        </w:tc>
        <w:tc>
          <w:tcPr>
            <w:tcW w:w="2456"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A6623A" w:rsidP="00A6623A">
            <w:pPr>
              <w:spacing w:before="180" w:after="180" w:line="240" w:lineRule="auto"/>
              <w:rPr>
                <w:rFonts w:ascii="Times New Roman" w:eastAsia="Times New Roman" w:hAnsi="Times New Roman" w:cs="Times New Roman"/>
                <w:lang w:val="ru-RU" w:eastAsia="uk-UA"/>
              </w:rPr>
            </w:pPr>
            <w:r w:rsidRPr="00EB2873">
              <w:rPr>
                <w:rFonts w:ascii="Times New Roman" w:hAnsi="Times New Roman" w:cs="Times New Roman"/>
                <w:lang w:val="uk-UA"/>
              </w:rPr>
              <w:t>Тематична перевірка «Організація фізкультурно – оздоровчої роботи в ДНЗ»</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A6623A" w:rsidP="00A0458B">
            <w:pPr>
              <w:spacing w:after="0" w:line="240" w:lineRule="auto"/>
              <w:rPr>
                <w:rFonts w:ascii="Times New Roman" w:eastAsia="Times New Roman" w:hAnsi="Times New Roman" w:cs="Times New Roman"/>
                <w:lang w:val="uk-UA" w:eastAsia="uk-UA"/>
              </w:rPr>
            </w:pPr>
            <w:r w:rsidRPr="00EB2873">
              <w:rPr>
                <w:rFonts w:ascii="Times New Roman" w:eastAsia="Times New Roman" w:hAnsi="Times New Roman" w:cs="Times New Roman"/>
                <w:lang w:val="uk-UA" w:eastAsia="uk-UA"/>
              </w:rPr>
              <w:t>Січень</w:t>
            </w:r>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довідка</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педради</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A6623A"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val="ru-RU" w:eastAsia="uk-UA"/>
              </w:rPr>
              <w:t>Групи</w:t>
            </w:r>
            <w:proofErr w:type="spellEnd"/>
            <w:r w:rsidRPr="00EB2873">
              <w:rPr>
                <w:rFonts w:ascii="Times New Roman" w:eastAsia="Times New Roman" w:hAnsi="Times New Roman" w:cs="Times New Roman"/>
                <w:lang w:val="ru-RU" w:eastAsia="uk-UA"/>
              </w:rPr>
              <w:t xml:space="preserve"> № 3,4,5</w:t>
            </w:r>
            <w:r w:rsidR="002E102C" w:rsidRPr="00EB2873">
              <w:rPr>
                <w:rFonts w:ascii="Times New Roman" w:eastAsia="Times New Roman" w:hAnsi="Times New Roman" w:cs="Times New Roman"/>
                <w:lang w:eastAsia="uk-UA"/>
              </w:rPr>
              <w:t> </w:t>
            </w:r>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Вихователь-методист</w:t>
            </w:r>
            <w:proofErr w:type="spellEnd"/>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eastAsia="uk-UA"/>
              </w:rPr>
              <w:t> </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eastAsia="uk-UA"/>
              </w:rPr>
              <w:t> </w:t>
            </w:r>
          </w:p>
        </w:tc>
      </w:tr>
      <w:tr w:rsidR="002E102C" w:rsidRPr="00E16773" w:rsidTr="00EB2873">
        <w:tc>
          <w:tcPr>
            <w:tcW w:w="9494" w:type="dxa"/>
            <w:gridSpan w:val="7"/>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b/>
                <w:bCs/>
                <w:lang w:eastAsia="uk-UA"/>
              </w:rPr>
              <w:t>       </w:t>
            </w:r>
            <w:r w:rsidRPr="00EB2873">
              <w:rPr>
                <w:rFonts w:ascii="Times New Roman" w:eastAsia="Times New Roman" w:hAnsi="Times New Roman" w:cs="Times New Roman"/>
                <w:b/>
                <w:bCs/>
                <w:lang w:val="ru-RU" w:eastAsia="uk-UA"/>
              </w:rPr>
              <w:t xml:space="preserve"> 3. </w:t>
            </w:r>
            <w:proofErr w:type="spellStart"/>
            <w:r w:rsidRPr="00EB2873">
              <w:rPr>
                <w:rFonts w:ascii="Times New Roman" w:eastAsia="Times New Roman" w:hAnsi="Times New Roman" w:cs="Times New Roman"/>
                <w:b/>
                <w:bCs/>
                <w:lang w:val="ru-RU" w:eastAsia="uk-UA"/>
              </w:rPr>
              <w:t>Оперативний</w:t>
            </w:r>
            <w:proofErr w:type="spellEnd"/>
            <w:r w:rsidRPr="00EB2873">
              <w:rPr>
                <w:rFonts w:ascii="Times New Roman" w:eastAsia="Times New Roman" w:hAnsi="Times New Roman" w:cs="Times New Roman"/>
                <w:b/>
                <w:bCs/>
                <w:lang w:val="ru-RU" w:eastAsia="uk-UA"/>
              </w:rPr>
              <w:t xml:space="preserve"> контроль</w:t>
            </w:r>
            <w:r w:rsidRPr="00EB2873">
              <w:rPr>
                <w:rFonts w:ascii="Times New Roman" w:eastAsia="Times New Roman" w:hAnsi="Times New Roman" w:cs="Times New Roman"/>
                <w:lang w:val="ru-RU" w:eastAsia="uk-UA"/>
              </w:rPr>
              <w:t xml:space="preserve">(6-7 </w:t>
            </w:r>
            <w:proofErr w:type="spellStart"/>
            <w:r w:rsidRPr="00EB2873">
              <w:rPr>
                <w:rFonts w:ascii="Times New Roman" w:eastAsia="Times New Roman" w:hAnsi="Times New Roman" w:cs="Times New Roman"/>
                <w:lang w:val="ru-RU" w:eastAsia="uk-UA"/>
              </w:rPr>
              <w:t>питань</w:t>
            </w:r>
            <w:proofErr w:type="spellEnd"/>
            <w:r w:rsidRPr="00EB2873">
              <w:rPr>
                <w:rFonts w:ascii="Times New Roman" w:eastAsia="Times New Roman" w:hAnsi="Times New Roman" w:cs="Times New Roman"/>
                <w:lang w:val="ru-RU" w:eastAsia="uk-UA"/>
              </w:rPr>
              <w:t xml:space="preserve"> на </w:t>
            </w:r>
            <w:proofErr w:type="spellStart"/>
            <w:r w:rsidRPr="00EB2873">
              <w:rPr>
                <w:rFonts w:ascii="Times New Roman" w:eastAsia="Times New Roman" w:hAnsi="Times New Roman" w:cs="Times New Roman"/>
                <w:lang w:val="ru-RU" w:eastAsia="uk-UA"/>
              </w:rPr>
              <w:t>місяць</w:t>
            </w:r>
            <w:proofErr w:type="spellEnd"/>
            <w:r w:rsidRPr="00EB2873">
              <w:rPr>
                <w:rFonts w:ascii="Times New Roman" w:eastAsia="Times New Roman" w:hAnsi="Times New Roman" w:cs="Times New Roman"/>
                <w:lang w:val="ru-RU" w:eastAsia="uk-UA"/>
              </w:rPr>
              <w:t>)</w:t>
            </w:r>
          </w:p>
        </w:tc>
      </w:tr>
      <w:tr w:rsidR="002E102C" w:rsidRPr="002208EE"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3.1.</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Готовність</w:t>
            </w:r>
            <w:proofErr w:type="spellEnd"/>
            <w:r w:rsidRPr="00EB2873">
              <w:rPr>
                <w:rFonts w:ascii="Times New Roman" w:eastAsia="Times New Roman" w:hAnsi="Times New Roman" w:cs="Times New Roman"/>
                <w:lang w:val="ru-RU" w:eastAsia="uk-UA"/>
              </w:rPr>
              <w:t xml:space="preserve"> ДНЗ до нового </w:t>
            </w:r>
            <w:proofErr w:type="spellStart"/>
            <w:r w:rsidRPr="00EB2873">
              <w:rPr>
                <w:rFonts w:ascii="Times New Roman" w:eastAsia="Times New Roman" w:hAnsi="Times New Roman" w:cs="Times New Roman"/>
                <w:lang w:val="ru-RU" w:eastAsia="uk-UA"/>
              </w:rPr>
              <w:t>навчального</w:t>
            </w:r>
            <w:proofErr w:type="spellEnd"/>
            <w:r w:rsidRPr="00EB2873">
              <w:rPr>
                <w:rFonts w:ascii="Times New Roman" w:eastAsia="Times New Roman" w:hAnsi="Times New Roman" w:cs="Times New Roman"/>
                <w:lang w:val="ru-RU" w:eastAsia="uk-UA"/>
              </w:rPr>
              <w:t xml:space="preserve"> року. </w:t>
            </w:r>
            <w:proofErr w:type="spellStart"/>
            <w:r w:rsidRPr="00EB2873">
              <w:rPr>
                <w:rFonts w:ascii="Times New Roman" w:eastAsia="Times New Roman" w:hAnsi="Times New Roman" w:cs="Times New Roman"/>
                <w:lang w:val="ru-RU" w:eastAsia="uk-UA"/>
              </w:rPr>
              <w:t>Створенняпредметно-просторовогорозвивальногосередовища</w:t>
            </w:r>
            <w:proofErr w:type="spellEnd"/>
            <w:r w:rsidRPr="00EB2873">
              <w:rPr>
                <w:rFonts w:ascii="Times New Roman" w:eastAsia="Times New Roman" w:hAnsi="Times New Roman" w:cs="Times New Roman"/>
                <w:lang w:val="ru-RU" w:eastAsia="uk-UA"/>
              </w:rPr>
              <w:t xml:space="preserve"> для </w:t>
            </w:r>
            <w:proofErr w:type="spellStart"/>
            <w:r w:rsidRPr="00EB2873">
              <w:rPr>
                <w:rFonts w:ascii="Times New Roman" w:eastAsia="Times New Roman" w:hAnsi="Times New Roman" w:cs="Times New Roman"/>
                <w:lang w:val="ru-RU" w:eastAsia="uk-UA"/>
              </w:rPr>
              <w:t>забезпеченняналежноїжиттєдіяльностідітей</w:t>
            </w:r>
            <w:proofErr w:type="spellEnd"/>
            <w:r w:rsidRPr="00EB2873">
              <w:rPr>
                <w:rFonts w:ascii="Times New Roman" w:eastAsia="Times New Roman" w:hAnsi="Times New Roman" w:cs="Times New Roman"/>
                <w:lang w:val="ru-RU" w:eastAsia="uk-UA"/>
              </w:rPr>
              <w:t>.</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Серпень</w:t>
            </w:r>
            <w:proofErr w:type="spellEnd"/>
          </w:p>
          <w:p w:rsidR="002E102C" w:rsidRPr="00EB2873" w:rsidRDefault="001B158D" w:rsidP="00A0458B">
            <w:pPr>
              <w:spacing w:before="180" w:after="180" w:line="240" w:lineRule="auto"/>
              <w:rPr>
                <w:rFonts w:ascii="Times New Roman" w:eastAsia="Times New Roman" w:hAnsi="Times New Roman" w:cs="Times New Roman"/>
                <w:lang w:eastAsia="uk-UA"/>
              </w:rPr>
            </w:pPr>
            <w:r w:rsidRPr="00EB2873">
              <w:rPr>
                <w:rFonts w:ascii="Times New Roman" w:eastAsia="Times New Roman" w:hAnsi="Times New Roman" w:cs="Times New Roman"/>
                <w:lang w:eastAsia="uk-UA"/>
              </w:rPr>
              <w:t>2023</w:t>
            </w:r>
            <w:r w:rsidR="002E102C" w:rsidRPr="00EB2873">
              <w:rPr>
                <w:rFonts w:ascii="Times New Roman" w:eastAsia="Times New Roman" w:hAnsi="Times New Roman" w:cs="Times New Roman"/>
                <w:lang w:eastAsia="uk-UA"/>
              </w:rPr>
              <w:t xml:space="preserve"> р.</w:t>
            </w:r>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Доповідна</w:t>
            </w:r>
            <w:proofErr w:type="spellEnd"/>
            <w:r w:rsidRPr="00EB2873">
              <w:rPr>
                <w:rFonts w:ascii="Times New Roman" w:eastAsia="Times New Roman" w:hAnsi="Times New Roman" w:cs="Times New Roman"/>
                <w:lang w:val="ru-RU" w:eastAsia="uk-UA"/>
              </w:rPr>
              <w:t xml:space="preserve"> записка до </w:t>
            </w:r>
            <w:proofErr w:type="spellStart"/>
            <w:r w:rsidRPr="00EB2873">
              <w:rPr>
                <w:rFonts w:ascii="Times New Roman" w:eastAsia="Times New Roman" w:hAnsi="Times New Roman" w:cs="Times New Roman"/>
                <w:lang w:val="ru-RU" w:eastAsia="uk-UA"/>
              </w:rPr>
              <w:t>педради</w:t>
            </w:r>
            <w:proofErr w:type="spellEnd"/>
            <w:r w:rsidRPr="00EB2873">
              <w:rPr>
                <w:rFonts w:ascii="Times New Roman" w:eastAsia="Times New Roman" w:hAnsi="Times New Roman" w:cs="Times New Roman"/>
                <w:lang w:val="ru-RU" w:eastAsia="uk-UA"/>
              </w:rPr>
              <w:t>,</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 xml:space="preserve">акт </w:t>
            </w:r>
            <w:proofErr w:type="spellStart"/>
            <w:r w:rsidRPr="00EB2873">
              <w:rPr>
                <w:rFonts w:ascii="Times New Roman" w:eastAsia="Times New Roman" w:hAnsi="Times New Roman" w:cs="Times New Roman"/>
                <w:lang w:val="ru-RU" w:eastAsia="uk-UA"/>
              </w:rPr>
              <w:t>готовності</w:t>
            </w:r>
            <w:proofErr w:type="spellEnd"/>
            <w:r w:rsidRPr="00EB2873">
              <w:rPr>
                <w:rFonts w:ascii="Times New Roman" w:eastAsia="Times New Roman" w:hAnsi="Times New Roman" w:cs="Times New Roman"/>
                <w:lang w:val="ru-RU" w:eastAsia="uk-UA"/>
              </w:rPr>
              <w:t xml:space="preserve"> ДНЗ до нового </w:t>
            </w:r>
            <w:proofErr w:type="spellStart"/>
            <w:r w:rsidRPr="00EB2873">
              <w:rPr>
                <w:rFonts w:ascii="Times New Roman" w:eastAsia="Times New Roman" w:hAnsi="Times New Roman" w:cs="Times New Roman"/>
                <w:lang w:val="ru-RU" w:eastAsia="uk-UA"/>
              </w:rPr>
              <w:t>навчального</w:t>
            </w:r>
            <w:proofErr w:type="spellEnd"/>
            <w:r w:rsidRPr="00EB2873">
              <w:rPr>
                <w:rFonts w:ascii="Times New Roman" w:eastAsia="Times New Roman" w:hAnsi="Times New Roman" w:cs="Times New Roman"/>
                <w:lang w:val="ru-RU" w:eastAsia="uk-UA"/>
              </w:rPr>
              <w:t xml:space="preserve"> року</w:t>
            </w:r>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Усігрупи</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Завідувач</w:t>
            </w:r>
            <w:proofErr w:type="spellEnd"/>
            <w:r w:rsidRPr="00EB2873">
              <w:rPr>
                <w:rFonts w:ascii="Times New Roman" w:eastAsia="Times New Roman" w:hAnsi="Times New Roman" w:cs="Times New Roman"/>
                <w:lang w:val="ru-RU" w:eastAsia="uk-UA"/>
              </w:rPr>
              <w:t xml:space="preserve"> ДНЗ</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Вихователь-методист</w:t>
            </w:r>
            <w:proofErr w:type="spellEnd"/>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 xml:space="preserve">Заступник </w:t>
            </w:r>
            <w:proofErr w:type="spellStart"/>
            <w:r w:rsidRPr="00EB2873">
              <w:rPr>
                <w:rFonts w:ascii="Times New Roman" w:eastAsia="Times New Roman" w:hAnsi="Times New Roman" w:cs="Times New Roman"/>
                <w:lang w:val="ru-RU" w:eastAsia="uk-UA"/>
              </w:rPr>
              <w:t>завідувача</w:t>
            </w:r>
            <w:proofErr w:type="spellEnd"/>
            <w:r w:rsidRPr="00EB2873">
              <w:rPr>
                <w:rFonts w:ascii="Times New Roman" w:eastAsia="Times New Roman" w:hAnsi="Times New Roman" w:cs="Times New Roman"/>
                <w:lang w:val="ru-RU" w:eastAsia="uk-UA"/>
              </w:rPr>
              <w:t xml:space="preserve"> </w:t>
            </w:r>
            <w:proofErr w:type="spellStart"/>
            <w:r w:rsidRPr="00EB2873">
              <w:rPr>
                <w:rFonts w:ascii="Times New Roman" w:eastAsia="Times New Roman" w:hAnsi="Times New Roman" w:cs="Times New Roman"/>
                <w:lang w:val="ru-RU" w:eastAsia="uk-UA"/>
              </w:rPr>
              <w:t>з</w:t>
            </w:r>
            <w:proofErr w:type="spellEnd"/>
            <w:r w:rsidRPr="00EB2873">
              <w:rPr>
                <w:rFonts w:ascii="Times New Roman" w:eastAsia="Times New Roman" w:hAnsi="Times New Roman" w:cs="Times New Roman"/>
                <w:lang w:val="ru-RU" w:eastAsia="uk-UA"/>
              </w:rPr>
              <w:t xml:space="preserve"> </w:t>
            </w:r>
            <w:proofErr w:type="spellStart"/>
            <w:r w:rsidRPr="00EB2873">
              <w:rPr>
                <w:rFonts w:ascii="Times New Roman" w:eastAsia="Times New Roman" w:hAnsi="Times New Roman" w:cs="Times New Roman"/>
                <w:lang w:val="ru-RU" w:eastAsia="uk-UA"/>
              </w:rPr>
              <w:t>господарства</w:t>
            </w:r>
            <w:proofErr w:type="spellEnd"/>
          </w:p>
          <w:p w:rsidR="002E102C" w:rsidRPr="00EB2873" w:rsidRDefault="001B158D"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Ст. мед. сестр</w:t>
            </w:r>
          </w:p>
        </w:tc>
      </w:tr>
      <w:tr w:rsidR="002E102C" w:rsidRPr="00A0458B"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3.2.</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Перевіркавиконання</w:t>
            </w:r>
            <w:proofErr w:type="spellEnd"/>
            <w:r w:rsidRPr="00EB2873">
              <w:rPr>
                <w:rFonts w:ascii="Times New Roman" w:eastAsia="Times New Roman" w:hAnsi="Times New Roman" w:cs="Times New Roman"/>
                <w:lang w:val="ru-RU" w:eastAsia="uk-UA"/>
              </w:rPr>
              <w:t xml:space="preserve"> педагогами </w:t>
            </w:r>
            <w:proofErr w:type="spellStart"/>
            <w:r w:rsidRPr="00EB2873">
              <w:rPr>
                <w:rFonts w:ascii="Times New Roman" w:eastAsia="Times New Roman" w:hAnsi="Times New Roman" w:cs="Times New Roman"/>
                <w:lang w:val="ru-RU" w:eastAsia="uk-UA"/>
              </w:rPr>
              <w:t>попередніхпропозицій</w:t>
            </w:r>
            <w:proofErr w:type="spellEnd"/>
            <w:r w:rsidRPr="00EB2873">
              <w:rPr>
                <w:rFonts w:ascii="Times New Roman" w:eastAsia="Times New Roman" w:hAnsi="Times New Roman" w:cs="Times New Roman"/>
                <w:lang w:val="ru-RU" w:eastAsia="uk-UA"/>
              </w:rPr>
              <w:t xml:space="preserve">, </w:t>
            </w:r>
            <w:proofErr w:type="spellStart"/>
            <w:r w:rsidRPr="00EB2873">
              <w:rPr>
                <w:rFonts w:ascii="Times New Roman" w:eastAsia="Times New Roman" w:hAnsi="Times New Roman" w:cs="Times New Roman"/>
                <w:lang w:val="ru-RU" w:eastAsia="uk-UA"/>
              </w:rPr>
              <w:t>управлінськихрішень</w:t>
            </w:r>
            <w:proofErr w:type="spellEnd"/>
            <w:r w:rsidRPr="00EB2873">
              <w:rPr>
                <w:rFonts w:ascii="Times New Roman" w:eastAsia="Times New Roman" w:hAnsi="Times New Roman" w:cs="Times New Roman"/>
                <w:lang w:val="ru-RU" w:eastAsia="uk-UA"/>
              </w:rPr>
              <w:t>.</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A6623A" w:rsidP="00A0458B">
            <w:pPr>
              <w:spacing w:before="180" w:after="180" w:line="240" w:lineRule="auto"/>
              <w:rPr>
                <w:rFonts w:ascii="Times New Roman" w:eastAsia="Times New Roman" w:hAnsi="Times New Roman" w:cs="Times New Roman"/>
                <w:lang w:val="uk-UA" w:eastAsia="uk-UA"/>
              </w:rPr>
            </w:pPr>
            <w:r w:rsidRPr="00EB2873">
              <w:rPr>
                <w:rFonts w:ascii="Times New Roman" w:eastAsia="Times New Roman" w:hAnsi="Times New Roman" w:cs="Times New Roman"/>
                <w:lang w:val="uk-UA" w:eastAsia="uk-UA"/>
              </w:rPr>
              <w:t>Протягом року</w:t>
            </w:r>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Інформація</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допедради</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Вибірково</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w:t>
            </w:r>
            <w:proofErr w:type="spellEnd"/>
            <w:r w:rsidRPr="00EB2873">
              <w:rPr>
                <w:rFonts w:ascii="Times New Roman" w:eastAsia="Times New Roman" w:hAnsi="Times New Roman" w:cs="Times New Roman"/>
                <w:lang w:val="ru-RU" w:eastAsia="uk-UA"/>
              </w:rPr>
              <w:t>-</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методист</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eastAsia="uk-UA"/>
              </w:rPr>
              <w:t> </w:t>
            </w:r>
          </w:p>
        </w:tc>
      </w:tr>
      <w:tr w:rsidR="002E102C" w:rsidRPr="00A0458B"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3.3.</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Виконання</w:t>
            </w:r>
            <w:proofErr w:type="spellEnd"/>
            <w:r w:rsidRPr="00EB2873">
              <w:rPr>
                <w:rFonts w:ascii="Times New Roman" w:eastAsia="Times New Roman" w:hAnsi="Times New Roman" w:cs="Times New Roman"/>
                <w:lang w:val="ru-RU" w:eastAsia="uk-UA"/>
              </w:rPr>
              <w:t xml:space="preserve"> режиму дня в </w:t>
            </w:r>
            <w:proofErr w:type="spellStart"/>
            <w:r w:rsidRPr="00EB2873">
              <w:rPr>
                <w:rFonts w:ascii="Times New Roman" w:eastAsia="Times New Roman" w:hAnsi="Times New Roman" w:cs="Times New Roman"/>
                <w:lang w:val="ru-RU" w:eastAsia="uk-UA"/>
              </w:rPr>
              <w:t>організаціїжиттєдіяльностідошкільників</w:t>
            </w:r>
            <w:proofErr w:type="spellEnd"/>
            <w:r w:rsidRPr="00EB2873">
              <w:rPr>
                <w:rFonts w:ascii="Times New Roman" w:eastAsia="Times New Roman" w:hAnsi="Times New Roman" w:cs="Times New Roman"/>
                <w:lang w:val="ru-RU" w:eastAsia="uk-UA"/>
              </w:rPr>
              <w:t>.</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A6623A" w:rsidP="00A6623A">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lang w:val="uk-UA" w:eastAsia="uk-UA"/>
              </w:rPr>
              <w:t>Протягом року</w:t>
            </w:r>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Доповідназаписка</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донаради</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Вибірково</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 xml:space="preserve">Ст. </w:t>
            </w:r>
            <w:proofErr w:type="spellStart"/>
            <w:r w:rsidRPr="00EB2873">
              <w:rPr>
                <w:rFonts w:ascii="Times New Roman" w:eastAsia="Times New Roman" w:hAnsi="Times New Roman" w:cs="Times New Roman"/>
                <w:lang w:val="ru-RU" w:eastAsia="uk-UA"/>
              </w:rPr>
              <w:t>мед</w:t>
            </w:r>
            <w:proofErr w:type="gramStart"/>
            <w:r w:rsidRPr="00EB2873">
              <w:rPr>
                <w:rFonts w:ascii="Times New Roman" w:eastAsia="Times New Roman" w:hAnsi="Times New Roman" w:cs="Times New Roman"/>
                <w:lang w:val="ru-RU" w:eastAsia="uk-UA"/>
              </w:rPr>
              <w:t>.с</w:t>
            </w:r>
            <w:proofErr w:type="gramEnd"/>
            <w:r w:rsidRPr="00EB2873">
              <w:rPr>
                <w:rFonts w:ascii="Times New Roman" w:eastAsia="Times New Roman" w:hAnsi="Times New Roman" w:cs="Times New Roman"/>
                <w:lang w:val="ru-RU" w:eastAsia="uk-UA"/>
              </w:rPr>
              <w:t>естра</w:t>
            </w:r>
            <w:proofErr w:type="spellEnd"/>
          </w:p>
          <w:p w:rsidR="002E102C" w:rsidRPr="00EB2873" w:rsidRDefault="002E102C" w:rsidP="00A0458B">
            <w:pPr>
              <w:spacing w:before="180" w:after="180" w:line="240" w:lineRule="auto"/>
              <w:rPr>
                <w:rFonts w:ascii="Times New Roman" w:eastAsia="Times New Roman" w:hAnsi="Times New Roman" w:cs="Times New Roman"/>
                <w:lang w:val="ru-RU" w:eastAsia="uk-UA"/>
              </w:rPr>
            </w:pPr>
          </w:p>
        </w:tc>
      </w:tr>
      <w:tr w:rsidR="002E102C" w:rsidRPr="00A0458B"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3.4.</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Аналізготовністьвихователів</w:t>
            </w:r>
            <w:proofErr w:type="spellEnd"/>
            <w:r w:rsidRPr="00EB2873">
              <w:rPr>
                <w:rFonts w:ascii="Times New Roman" w:eastAsia="Times New Roman" w:hAnsi="Times New Roman" w:cs="Times New Roman"/>
                <w:lang w:val="ru-RU" w:eastAsia="uk-UA"/>
              </w:rPr>
              <w:t xml:space="preserve"> до </w:t>
            </w:r>
            <w:proofErr w:type="spellStart"/>
            <w:r w:rsidRPr="00EB2873">
              <w:rPr>
                <w:rFonts w:ascii="Times New Roman" w:eastAsia="Times New Roman" w:hAnsi="Times New Roman" w:cs="Times New Roman"/>
                <w:lang w:val="ru-RU" w:eastAsia="uk-UA"/>
              </w:rPr>
              <w:t>проведенняосвітньогопроцесу</w:t>
            </w:r>
            <w:proofErr w:type="spellEnd"/>
            <w:r w:rsidRPr="00EB2873">
              <w:rPr>
                <w:rFonts w:ascii="Times New Roman" w:eastAsia="Times New Roman" w:hAnsi="Times New Roman" w:cs="Times New Roman"/>
                <w:lang w:val="ru-RU" w:eastAsia="uk-UA"/>
              </w:rPr>
              <w:t xml:space="preserve">: занять, </w:t>
            </w:r>
            <w:proofErr w:type="spellStart"/>
            <w:r w:rsidRPr="00EB2873">
              <w:rPr>
                <w:rFonts w:ascii="Times New Roman" w:eastAsia="Times New Roman" w:hAnsi="Times New Roman" w:cs="Times New Roman"/>
                <w:lang w:val="ru-RU" w:eastAsia="uk-UA"/>
              </w:rPr>
              <w:t>прогулянки</w:t>
            </w:r>
            <w:proofErr w:type="spellEnd"/>
            <w:r w:rsidRPr="00EB2873">
              <w:rPr>
                <w:rFonts w:ascii="Times New Roman" w:eastAsia="Times New Roman" w:hAnsi="Times New Roman" w:cs="Times New Roman"/>
                <w:lang w:val="ru-RU" w:eastAsia="uk-UA"/>
              </w:rPr>
              <w:t xml:space="preserve">, </w:t>
            </w:r>
            <w:proofErr w:type="spellStart"/>
            <w:r w:rsidRPr="00EB2873">
              <w:rPr>
                <w:rFonts w:ascii="Times New Roman" w:eastAsia="Times New Roman" w:hAnsi="Times New Roman" w:cs="Times New Roman"/>
                <w:lang w:val="ru-RU" w:eastAsia="uk-UA"/>
              </w:rPr>
              <w:t>праці</w:t>
            </w:r>
            <w:proofErr w:type="spellEnd"/>
            <w:r w:rsidRPr="00EB2873">
              <w:rPr>
                <w:rFonts w:ascii="Times New Roman" w:eastAsia="Times New Roman" w:hAnsi="Times New Roman" w:cs="Times New Roman"/>
                <w:lang w:val="ru-RU" w:eastAsia="uk-UA"/>
              </w:rPr>
              <w:t xml:space="preserve">, </w:t>
            </w:r>
            <w:proofErr w:type="spellStart"/>
            <w:r w:rsidRPr="00EB2873">
              <w:rPr>
                <w:rFonts w:ascii="Times New Roman" w:eastAsia="Times New Roman" w:hAnsi="Times New Roman" w:cs="Times New Roman"/>
                <w:lang w:val="ru-RU" w:eastAsia="uk-UA"/>
              </w:rPr>
              <w:t>іншихвидівдіяльностідітей</w:t>
            </w:r>
            <w:proofErr w:type="spellEnd"/>
            <w:r w:rsidRPr="00EB2873">
              <w:rPr>
                <w:rFonts w:ascii="Times New Roman" w:eastAsia="Times New Roman" w:hAnsi="Times New Roman" w:cs="Times New Roman"/>
                <w:lang w:val="ru-RU" w:eastAsia="uk-UA"/>
              </w:rPr>
              <w:t>.</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Вересень</w:t>
            </w:r>
            <w:proofErr w:type="spellEnd"/>
          </w:p>
          <w:p w:rsidR="002E102C" w:rsidRPr="00EB2873" w:rsidRDefault="00A6623A"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2023</w:t>
            </w:r>
            <w:r w:rsidR="002E102C" w:rsidRPr="00EB2873">
              <w:rPr>
                <w:rFonts w:ascii="Times New Roman" w:eastAsia="Times New Roman" w:hAnsi="Times New Roman" w:cs="Times New Roman"/>
                <w:lang w:val="ru-RU" w:eastAsia="uk-UA"/>
              </w:rPr>
              <w:t xml:space="preserve"> р.,</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Січень</w:t>
            </w:r>
            <w:proofErr w:type="spellEnd"/>
          </w:p>
          <w:p w:rsidR="002E102C" w:rsidRPr="00EB2873" w:rsidRDefault="00A6623A"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lastRenderedPageBreak/>
              <w:t>2024</w:t>
            </w:r>
            <w:r w:rsidR="002E102C" w:rsidRPr="00EB2873">
              <w:rPr>
                <w:rFonts w:ascii="Times New Roman" w:eastAsia="Times New Roman" w:hAnsi="Times New Roman" w:cs="Times New Roman"/>
                <w:lang w:val="ru-RU" w:eastAsia="uk-UA"/>
              </w:rPr>
              <w:t>р.,</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Квітень</w:t>
            </w:r>
            <w:proofErr w:type="spellEnd"/>
          </w:p>
          <w:p w:rsidR="002E102C" w:rsidRPr="00EB2873" w:rsidRDefault="00A6623A"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2024</w:t>
            </w:r>
            <w:r w:rsidR="002E102C" w:rsidRPr="00EB2873">
              <w:rPr>
                <w:rFonts w:ascii="Times New Roman" w:eastAsia="Times New Roman" w:hAnsi="Times New Roman" w:cs="Times New Roman"/>
                <w:lang w:val="ru-RU" w:eastAsia="uk-UA"/>
              </w:rPr>
              <w:t xml:space="preserve"> р.</w:t>
            </w:r>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lastRenderedPageBreak/>
              <w:t>Інформація</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довідома</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Усігрупи</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w:t>
            </w:r>
            <w:proofErr w:type="spellEnd"/>
            <w:r w:rsidRPr="00EB2873">
              <w:rPr>
                <w:rFonts w:ascii="Times New Roman" w:eastAsia="Times New Roman" w:hAnsi="Times New Roman" w:cs="Times New Roman"/>
                <w:lang w:val="ru-RU" w:eastAsia="uk-UA"/>
              </w:rPr>
              <w:t>-</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методист</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eastAsia="uk-UA"/>
              </w:rPr>
              <w:lastRenderedPageBreak/>
              <w:t> </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eastAsia="uk-UA"/>
              </w:rPr>
              <w:t> </w:t>
            </w:r>
          </w:p>
        </w:tc>
      </w:tr>
      <w:tr w:rsidR="002E102C" w:rsidRPr="00A0458B"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lastRenderedPageBreak/>
              <w:t>3.5.</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Веденняділовоїдокументації</w:t>
            </w:r>
            <w:proofErr w:type="spellEnd"/>
            <w:r w:rsidRPr="00EB2873">
              <w:rPr>
                <w:rFonts w:ascii="Times New Roman" w:eastAsia="Times New Roman" w:hAnsi="Times New Roman" w:cs="Times New Roman"/>
                <w:lang w:eastAsia="uk-UA"/>
              </w:rPr>
              <w:t xml:space="preserve">, </w:t>
            </w:r>
            <w:proofErr w:type="spellStart"/>
            <w:r w:rsidRPr="00EB2873">
              <w:rPr>
                <w:rFonts w:ascii="Times New Roman" w:eastAsia="Times New Roman" w:hAnsi="Times New Roman" w:cs="Times New Roman"/>
                <w:lang w:eastAsia="uk-UA"/>
              </w:rPr>
              <w:t>педагогів</w:t>
            </w:r>
            <w:proofErr w:type="spellEnd"/>
            <w:r w:rsidRPr="00EB2873">
              <w:rPr>
                <w:rFonts w:ascii="Times New Roman" w:eastAsia="Times New Roman" w:hAnsi="Times New Roman" w:cs="Times New Roman"/>
                <w:lang w:eastAsia="uk-UA"/>
              </w:rPr>
              <w:t>.</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щомісячно</w:t>
            </w:r>
            <w:proofErr w:type="spellEnd"/>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інформація</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довідома</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Усігрупи</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w:t>
            </w:r>
            <w:proofErr w:type="spellEnd"/>
            <w:r w:rsidRPr="00EB2873">
              <w:rPr>
                <w:rFonts w:ascii="Times New Roman" w:eastAsia="Times New Roman" w:hAnsi="Times New Roman" w:cs="Times New Roman"/>
                <w:lang w:val="ru-RU" w:eastAsia="uk-UA"/>
              </w:rPr>
              <w:t>-</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методист</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
        </w:tc>
      </w:tr>
      <w:tr w:rsidR="002E102C" w:rsidRPr="00A0458B"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3.6.</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Організаціяхарчуваннядітей</w:t>
            </w:r>
            <w:proofErr w:type="spellEnd"/>
            <w:r w:rsidRPr="00EB2873">
              <w:rPr>
                <w:rFonts w:ascii="Times New Roman" w:eastAsia="Times New Roman" w:hAnsi="Times New Roman" w:cs="Times New Roman"/>
                <w:lang w:val="ru-RU" w:eastAsia="uk-UA"/>
              </w:rPr>
              <w:t xml:space="preserve"> в ДНЗ.</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A6623A" w:rsidP="00A0458B">
            <w:pPr>
              <w:spacing w:after="0" w:line="240" w:lineRule="auto"/>
              <w:rPr>
                <w:rFonts w:ascii="Times New Roman" w:eastAsia="Times New Roman" w:hAnsi="Times New Roman" w:cs="Times New Roman"/>
                <w:lang w:val="uk-UA" w:eastAsia="uk-UA"/>
              </w:rPr>
            </w:pPr>
            <w:r w:rsidRPr="00EB2873">
              <w:rPr>
                <w:rFonts w:ascii="Times New Roman" w:eastAsia="Times New Roman" w:hAnsi="Times New Roman" w:cs="Times New Roman"/>
                <w:lang w:val="uk-UA" w:eastAsia="uk-UA"/>
              </w:rPr>
              <w:t>Щоквартально</w:t>
            </w:r>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інформація</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довідома</w:t>
            </w:r>
            <w:proofErr w:type="spellEnd"/>
            <w:r w:rsidRPr="00EB2873">
              <w:rPr>
                <w:rFonts w:ascii="Times New Roman" w:eastAsia="Times New Roman" w:hAnsi="Times New Roman" w:cs="Times New Roman"/>
                <w:lang w:eastAsia="uk-UA"/>
              </w:rPr>
              <w:t>,</w:t>
            </w:r>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донаради</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r w:rsidRPr="00EB2873">
              <w:rPr>
                <w:rFonts w:ascii="Times New Roman" w:eastAsia="Times New Roman" w:hAnsi="Times New Roman" w:cs="Times New Roman"/>
                <w:lang w:eastAsia="uk-UA"/>
              </w:rPr>
              <w:t> </w:t>
            </w:r>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Усігрупи</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w:t>
            </w:r>
            <w:proofErr w:type="spellEnd"/>
            <w:r w:rsidRPr="00EB2873">
              <w:rPr>
                <w:rFonts w:ascii="Times New Roman" w:eastAsia="Times New Roman" w:hAnsi="Times New Roman" w:cs="Times New Roman"/>
                <w:lang w:val="ru-RU" w:eastAsia="uk-UA"/>
              </w:rPr>
              <w:t>-</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методист</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 xml:space="preserve">Ст. </w:t>
            </w:r>
            <w:proofErr w:type="spellStart"/>
            <w:r w:rsidRPr="00EB2873">
              <w:rPr>
                <w:rFonts w:ascii="Times New Roman" w:eastAsia="Times New Roman" w:hAnsi="Times New Roman" w:cs="Times New Roman"/>
                <w:lang w:val="ru-RU" w:eastAsia="uk-UA"/>
              </w:rPr>
              <w:t>мед</w:t>
            </w:r>
            <w:proofErr w:type="gramStart"/>
            <w:r w:rsidRPr="00EB2873">
              <w:rPr>
                <w:rFonts w:ascii="Times New Roman" w:eastAsia="Times New Roman" w:hAnsi="Times New Roman" w:cs="Times New Roman"/>
                <w:lang w:val="ru-RU" w:eastAsia="uk-UA"/>
              </w:rPr>
              <w:t>.с</w:t>
            </w:r>
            <w:proofErr w:type="gramEnd"/>
            <w:r w:rsidRPr="00EB2873">
              <w:rPr>
                <w:rFonts w:ascii="Times New Roman" w:eastAsia="Times New Roman" w:hAnsi="Times New Roman" w:cs="Times New Roman"/>
                <w:lang w:val="ru-RU" w:eastAsia="uk-UA"/>
              </w:rPr>
              <w:t>естра</w:t>
            </w:r>
            <w:proofErr w:type="spellEnd"/>
          </w:p>
          <w:p w:rsidR="002E102C" w:rsidRPr="00EB2873" w:rsidRDefault="002E102C" w:rsidP="00A0458B">
            <w:pPr>
              <w:spacing w:before="180" w:after="180" w:line="240" w:lineRule="auto"/>
              <w:rPr>
                <w:rFonts w:ascii="Times New Roman" w:eastAsia="Times New Roman" w:hAnsi="Times New Roman" w:cs="Times New Roman"/>
                <w:lang w:val="ru-RU" w:eastAsia="uk-UA"/>
              </w:rPr>
            </w:pPr>
          </w:p>
        </w:tc>
      </w:tr>
      <w:tr w:rsidR="002E102C" w:rsidRPr="00E16773"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3.7.</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Організаціяроботи</w:t>
            </w:r>
            <w:proofErr w:type="spellEnd"/>
            <w:r w:rsidRPr="00EB2873">
              <w:rPr>
                <w:rFonts w:ascii="Times New Roman" w:eastAsia="Times New Roman" w:hAnsi="Times New Roman" w:cs="Times New Roman"/>
                <w:lang w:val="ru-RU" w:eastAsia="uk-UA"/>
              </w:rPr>
              <w:t xml:space="preserve"> </w:t>
            </w:r>
            <w:proofErr w:type="spellStart"/>
            <w:r w:rsidRPr="00EB2873">
              <w:rPr>
                <w:rFonts w:ascii="Times New Roman" w:eastAsia="Times New Roman" w:hAnsi="Times New Roman" w:cs="Times New Roman"/>
                <w:lang w:val="ru-RU" w:eastAsia="uk-UA"/>
              </w:rPr>
              <w:t>з</w:t>
            </w:r>
            <w:proofErr w:type="spellEnd"/>
            <w:r w:rsidRPr="00EB2873">
              <w:rPr>
                <w:rFonts w:ascii="Times New Roman" w:eastAsia="Times New Roman" w:hAnsi="Times New Roman" w:cs="Times New Roman"/>
                <w:lang w:val="ru-RU" w:eastAsia="uk-UA"/>
              </w:rPr>
              <w:t xml:space="preserve"> БЖД </w:t>
            </w:r>
            <w:proofErr w:type="spellStart"/>
            <w:r w:rsidRPr="00EB2873">
              <w:rPr>
                <w:rFonts w:ascii="Times New Roman" w:eastAsia="Times New Roman" w:hAnsi="Times New Roman" w:cs="Times New Roman"/>
                <w:lang w:val="ru-RU" w:eastAsia="uk-UA"/>
              </w:rPr>
              <w:t>дітей</w:t>
            </w:r>
            <w:proofErr w:type="spellEnd"/>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A6623A" w:rsidP="00A0458B">
            <w:pPr>
              <w:spacing w:before="180" w:after="180" w:line="240" w:lineRule="auto"/>
              <w:rPr>
                <w:rFonts w:ascii="Times New Roman" w:eastAsia="Times New Roman" w:hAnsi="Times New Roman" w:cs="Times New Roman"/>
                <w:lang w:val="uk-UA" w:eastAsia="uk-UA"/>
              </w:rPr>
            </w:pPr>
            <w:r w:rsidRPr="00EB2873">
              <w:rPr>
                <w:rFonts w:ascii="Times New Roman" w:eastAsia="Times New Roman" w:hAnsi="Times New Roman" w:cs="Times New Roman"/>
                <w:lang w:val="uk-UA" w:eastAsia="uk-UA"/>
              </w:rPr>
              <w:t>Квітень 2024</w:t>
            </w:r>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Доповідна</w:t>
            </w:r>
            <w:proofErr w:type="spellEnd"/>
            <w:r w:rsidRPr="00EB2873">
              <w:rPr>
                <w:rFonts w:ascii="Times New Roman" w:eastAsia="Times New Roman" w:hAnsi="Times New Roman" w:cs="Times New Roman"/>
                <w:lang w:val="ru-RU" w:eastAsia="uk-UA"/>
              </w:rPr>
              <w:t xml:space="preserve"> записка</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 xml:space="preserve">до </w:t>
            </w:r>
            <w:proofErr w:type="spellStart"/>
            <w:r w:rsidRPr="00EB2873">
              <w:rPr>
                <w:rFonts w:ascii="Times New Roman" w:eastAsia="Times New Roman" w:hAnsi="Times New Roman" w:cs="Times New Roman"/>
                <w:lang w:val="ru-RU" w:eastAsia="uk-UA"/>
              </w:rPr>
              <w:t>наради</w:t>
            </w:r>
            <w:proofErr w:type="spellEnd"/>
            <w:r w:rsidRPr="00EB2873">
              <w:rPr>
                <w:rFonts w:ascii="Times New Roman" w:eastAsia="Times New Roman" w:hAnsi="Times New Roman" w:cs="Times New Roman"/>
                <w:lang w:val="ru-RU" w:eastAsia="uk-UA"/>
              </w:rPr>
              <w:t>,</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довідома</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Вибірково</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w:t>
            </w:r>
            <w:proofErr w:type="spellEnd"/>
            <w:r w:rsidRPr="00EB2873">
              <w:rPr>
                <w:rFonts w:ascii="Times New Roman" w:eastAsia="Times New Roman" w:hAnsi="Times New Roman" w:cs="Times New Roman"/>
                <w:lang w:val="ru-RU" w:eastAsia="uk-UA"/>
              </w:rPr>
              <w:t>-</w:t>
            </w:r>
          </w:p>
          <w:p w:rsidR="002E102C" w:rsidRPr="00EB2873" w:rsidRDefault="008F32D8"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методист</w:t>
            </w:r>
          </w:p>
          <w:p w:rsidR="002E102C" w:rsidRPr="00EB2873" w:rsidRDefault="00A6623A"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 xml:space="preserve">Ст. </w:t>
            </w:r>
            <w:proofErr w:type="spellStart"/>
            <w:r w:rsidRPr="00EB2873">
              <w:rPr>
                <w:rFonts w:ascii="Times New Roman" w:eastAsia="Times New Roman" w:hAnsi="Times New Roman" w:cs="Times New Roman"/>
                <w:lang w:val="ru-RU" w:eastAsia="uk-UA"/>
              </w:rPr>
              <w:t>мед.сестра</w:t>
            </w:r>
            <w:proofErr w:type="spellEnd"/>
          </w:p>
        </w:tc>
      </w:tr>
      <w:tr w:rsidR="002E102C" w:rsidRPr="00A0458B"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3.8.</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Рівеньсформованості</w:t>
            </w:r>
            <w:proofErr w:type="spellEnd"/>
            <w:r w:rsidRPr="00EB2873">
              <w:rPr>
                <w:rFonts w:ascii="Times New Roman" w:eastAsia="Times New Roman" w:hAnsi="Times New Roman" w:cs="Times New Roman"/>
                <w:lang w:val="ru-RU" w:eastAsia="uk-UA"/>
              </w:rPr>
              <w:t xml:space="preserve"> </w:t>
            </w:r>
            <w:proofErr w:type="spellStart"/>
            <w:r w:rsidRPr="00EB2873">
              <w:rPr>
                <w:rFonts w:ascii="Times New Roman" w:eastAsia="Times New Roman" w:hAnsi="Times New Roman" w:cs="Times New Roman"/>
                <w:lang w:val="ru-RU" w:eastAsia="uk-UA"/>
              </w:rPr>
              <w:t>культурно-гігієнічнихнавичок</w:t>
            </w:r>
            <w:proofErr w:type="spellEnd"/>
            <w:r w:rsidRPr="00EB2873">
              <w:rPr>
                <w:rFonts w:ascii="Times New Roman" w:eastAsia="Times New Roman" w:hAnsi="Times New Roman" w:cs="Times New Roman"/>
                <w:lang w:val="ru-RU" w:eastAsia="uk-UA"/>
              </w:rPr>
              <w:t xml:space="preserve"> у </w:t>
            </w:r>
            <w:proofErr w:type="spellStart"/>
            <w:r w:rsidRPr="00EB2873">
              <w:rPr>
                <w:rFonts w:ascii="Times New Roman" w:eastAsia="Times New Roman" w:hAnsi="Times New Roman" w:cs="Times New Roman"/>
                <w:lang w:val="ru-RU" w:eastAsia="uk-UA"/>
              </w:rPr>
              <w:t>дітей</w:t>
            </w:r>
            <w:proofErr w:type="spellEnd"/>
            <w:r w:rsidRPr="00EB2873">
              <w:rPr>
                <w:rFonts w:ascii="Times New Roman" w:eastAsia="Times New Roman" w:hAnsi="Times New Roman" w:cs="Times New Roman"/>
                <w:lang w:val="ru-RU" w:eastAsia="uk-UA"/>
              </w:rPr>
              <w:t>.</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Листопад</w:t>
            </w:r>
            <w:proofErr w:type="spellEnd"/>
          </w:p>
          <w:p w:rsidR="002E102C" w:rsidRPr="00EB2873" w:rsidRDefault="008F32D8" w:rsidP="00A0458B">
            <w:pPr>
              <w:spacing w:before="180" w:after="180" w:line="240" w:lineRule="auto"/>
              <w:rPr>
                <w:rFonts w:ascii="Times New Roman" w:eastAsia="Times New Roman" w:hAnsi="Times New Roman" w:cs="Times New Roman"/>
                <w:lang w:eastAsia="uk-UA"/>
              </w:rPr>
            </w:pPr>
            <w:r w:rsidRPr="00EB2873">
              <w:rPr>
                <w:rFonts w:ascii="Times New Roman" w:eastAsia="Times New Roman" w:hAnsi="Times New Roman" w:cs="Times New Roman"/>
                <w:lang w:eastAsia="uk-UA"/>
              </w:rPr>
              <w:t>2023</w:t>
            </w:r>
            <w:r w:rsidR="002E102C" w:rsidRPr="00EB2873">
              <w:rPr>
                <w:rFonts w:ascii="Times New Roman" w:eastAsia="Times New Roman" w:hAnsi="Times New Roman" w:cs="Times New Roman"/>
                <w:lang w:eastAsia="uk-UA"/>
              </w:rPr>
              <w:t>р.</w:t>
            </w:r>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Доповідназаписка</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довідома</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Вибірково</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w:t>
            </w:r>
            <w:proofErr w:type="spellEnd"/>
            <w:r w:rsidRPr="00EB2873">
              <w:rPr>
                <w:rFonts w:ascii="Times New Roman" w:eastAsia="Times New Roman" w:hAnsi="Times New Roman" w:cs="Times New Roman"/>
                <w:lang w:val="ru-RU" w:eastAsia="uk-UA"/>
              </w:rPr>
              <w:t>-</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методист</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 xml:space="preserve">Ст. </w:t>
            </w:r>
            <w:proofErr w:type="spellStart"/>
            <w:r w:rsidRPr="00EB2873">
              <w:rPr>
                <w:rFonts w:ascii="Times New Roman" w:eastAsia="Times New Roman" w:hAnsi="Times New Roman" w:cs="Times New Roman"/>
                <w:lang w:val="ru-RU" w:eastAsia="uk-UA"/>
              </w:rPr>
              <w:t>мед</w:t>
            </w:r>
            <w:proofErr w:type="gramStart"/>
            <w:r w:rsidRPr="00EB2873">
              <w:rPr>
                <w:rFonts w:ascii="Times New Roman" w:eastAsia="Times New Roman" w:hAnsi="Times New Roman" w:cs="Times New Roman"/>
                <w:lang w:val="ru-RU" w:eastAsia="uk-UA"/>
              </w:rPr>
              <w:t>.с</w:t>
            </w:r>
            <w:proofErr w:type="gramEnd"/>
            <w:r w:rsidRPr="00EB2873">
              <w:rPr>
                <w:rFonts w:ascii="Times New Roman" w:eastAsia="Times New Roman" w:hAnsi="Times New Roman" w:cs="Times New Roman"/>
                <w:lang w:val="ru-RU" w:eastAsia="uk-UA"/>
              </w:rPr>
              <w:t>естра</w:t>
            </w:r>
            <w:proofErr w:type="spellEnd"/>
          </w:p>
          <w:p w:rsidR="002E102C" w:rsidRPr="00EB2873" w:rsidRDefault="002E102C" w:rsidP="00A0458B">
            <w:pPr>
              <w:spacing w:before="180" w:after="180" w:line="240" w:lineRule="auto"/>
              <w:rPr>
                <w:rFonts w:ascii="Times New Roman" w:eastAsia="Times New Roman" w:hAnsi="Times New Roman" w:cs="Times New Roman"/>
                <w:lang w:val="ru-RU" w:eastAsia="uk-UA"/>
              </w:rPr>
            </w:pPr>
          </w:p>
        </w:tc>
      </w:tr>
      <w:tr w:rsidR="002E102C" w:rsidRPr="00AE28E1" w:rsidTr="00EB2873">
        <w:tc>
          <w:tcPr>
            <w:tcW w:w="7640" w:type="dxa"/>
            <w:gridSpan w:val="6"/>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 xml:space="preserve">4. </w:t>
            </w:r>
            <w:proofErr w:type="spellStart"/>
            <w:r w:rsidRPr="00EB2873">
              <w:rPr>
                <w:rFonts w:ascii="Times New Roman" w:eastAsia="Times New Roman" w:hAnsi="Times New Roman" w:cs="Times New Roman"/>
                <w:b/>
                <w:bCs/>
                <w:lang w:eastAsia="uk-UA"/>
              </w:rPr>
              <w:t>Підсумковийконтроль</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 </w:t>
            </w:r>
          </w:p>
        </w:tc>
      </w:tr>
      <w:tr w:rsidR="002E102C" w:rsidRPr="00A0458B"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4.1.</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Обстеженнянервово-психічногорозвиткудітейранньоговіку</w:t>
            </w:r>
            <w:proofErr w:type="spellEnd"/>
            <w:r w:rsidRPr="00EB2873">
              <w:rPr>
                <w:rFonts w:ascii="Times New Roman" w:eastAsia="Times New Roman" w:hAnsi="Times New Roman" w:cs="Times New Roman"/>
                <w:lang w:val="ru-RU" w:eastAsia="uk-UA"/>
              </w:rPr>
              <w:t>.</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вересеньсіченьтравень</w:t>
            </w:r>
            <w:proofErr w:type="spellEnd"/>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інформація</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довідома</w:t>
            </w:r>
            <w:proofErr w:type="spellEnd"/>
            <w:r w:rsidRPr="00EB2873">
              <w:rPr>
                <w:rFonts w:ascii="Times New Roman" w:eastAsia="Times New Roman" w:hAnsi="Times New Roman" w:cs="Times New Roman"/>
                <w:lang w:eastAsia="uk-UA"/>
              </w:rPr>
              <w:t>,</w:t>
            </w:r>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допедради</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Групадітейранньоговіку</w:t>
            </w:r>
            <w:proofErr w:type="spellEnd"/>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«Колосок»</w:t>
            </w:r>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8F32D8" w:rsidP="008F32D8">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Завідувач</w:t>
            </w:r>
            <w:proofErr w:type="spellEnd"/>
            <w:r w:rsidRPr="00EB2873">
              <w:rPr>
                <w:rFonts w:ascii="Times New Roman" w:eastAsia="Times New Roman" w:hAnsi="Times New Roman" w:cs="Times New Roman"/>
                <w:lang w:val="ru-RU" w:eastAsia="uk-UA"/>
              </w:rPr>
              <w:t xml:space="preserve"> ДНЗ</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w:t>
            </w:r>
            <w:proofErr w:type="spellEnd"/>
            <w:r w:rsidRPr="00EB2873">
              <w:rPr>
                <w:rFonts w:ascii="Times New Roman" w:eastAsia="Times New Roman" w:hAnsi="Times New Roman" w:cs="Times New Roman"/>
                <w:lang w:val="ru-RU" w:eastAsia="uk-UA"/>
              </w:rPr>
              <w:t>-</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Методист</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
        </w:tc>
      </w:tr>
      <w:tr w:rsidR="002E102C" w:rsidRPr="00A0458B"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4.2.</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 xml:space="preserve">Стан </w:t>
            </w:r>
            <w:proofErr w:type="spellStart"/>
            <w:r w:rsidRPr="00EB2873">
              <w:rPr>
                <w:rFonts w:ascii="Times New Roman" w:eastAsia="Times New Roman" w:hAnsi="Times New Roman" w:cs="Times New Roman"/>
                <w:lang w:val="ru-RU" w:eastAsia="uk-UA"/>
              </w:rPr>
              <w:t>виконання</w:t>
            </w:r>
            <w:proofErr w:type="spellEnd"/>
            <w:r w:rsidRPr="00EB2873">
              <w:rPr>
                <w:rFonts w:ascii="Times New Roman" w:eastAsia="Times New Roman" w:hAnsi="Times New Roman" w:cs="Times New Roman"/>
                <w:lang w:val="ru-RU" w:eastAsia="uk-UA"/>
              </w:rPr>
              <w:t xml:space="preserve"> БКДО, </w:t>
            </w:r>
            <w:proofErr w:type="spellStart"/>
            <w:r w:rsidRPr="00EB2873">
              <w:rPr>
                <w:rFonts w:ascii="Times New Roman" w:eastAsia="Times New Roman" w:hAnsi="Times New Roman" w:cs="Times New Roman"/>
                <w:lang w:val="ru-RU" w:eastAsia="uk-UA"/>
              </w:rPr>
              <w:t>формуванняжиттєвоїкомпетенціїдошкільників</w:t>
            </w:r>
            <w:proofErr w:type="spellEnd"/>
            <w:r w:rsidRPr="00EB2873">
              <w:rPr>
                <w:rFonts w:ascii="Times New Roman" w:eastAsia="Times New Roman" w:hAnsi="Times New Roman" w:cs="Times New Roman"/>
                <w:lang w:val="ru-RU" w:eastAsia="uk-UA"/>
              </w:rPr>
              <w:t>.</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травень</w:t>
            </w:r>
            <w:proofErr w:type="spellEnd"/>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інформація</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довідома</w:t>
            </w:r>
            <w:proofErr w:type="spellEnd"/>
            <w:r w:rsidRPr="00EB2873">
              <w:rPr>
                <w:rFonts w:ascii="Times New Roman" w:eastAsia="Times New Roman" w:hAnsi="Times New Roman" w:cs="Times New Roman"/>
                <w:lang w:eastAsia="uk-UA"/>
              </w:rPr>
              <w:t>,</w:t>
            </w:r>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lastRenderedPageBreak/>
              <w:t>допедради</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lastRenderedPageBreak/>
              <w:t>Старшігрупи</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8F32D8" w:rsidP="008F32D8">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Завідувач</w:t>
            </w:r>
            <w:proofErr w:type="spellEnd"/>
            <w:r w:rsidRPr="00EB2873">
              <w:rPr>
                <w:rFonts w:ascii="Times New Roman" w:eastAsia="Times New Roman" w:hAnsi="Times New Roman" w:cs="Times New Roman"/>
                <w:lang w:val="ru-RU" w:eastAsia="uk-UA"/>
              </w:rPr>
              <w:t xml:space="preserve"> ДНЗ</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w:t>
            </w:r>
            <w:proofErr w:type="spellEnd"/>
            <w:r w:rsidRPr="00EB2873">
              <w:rPr>
                <w:rFonts w:ascii="Times New Roman" w:eastAsia="Times New Roman" w:hAnsi="Times New Roman" w:cs="Times New Roman"/>
                <w:lang w:val="ru-RU" w:eastAsia="uk-UA"/>
              </w:rPr>
              <w:lastRenderedPageBreak/>
              <w:t>-</w:t>
            </w:r>
          </w:p>
          <w:p w:rsidR="002E102C" w:rsidRPr="00EB2873" w:rsidRDefault="008F32D8"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м</w:t>
            </w:r>
            <w:r w:rsidR="002E102C" w:rsidRPr="00EB2873">
              <w:rPr>
                <w:rFonts w:ascii="Times New Roman" w:eastAsia="Times New Roman" w:hAnsi="Times New Roman" w:cs="Times New Roman"/>
                <w:lang w:val="ru-RU" w:eastAsia="uk-UA"/>
              </w:rPr>
              <w:t>етодист</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
        </w:tc>
      </w:tr>
      <w:tr w:rsidR="002E102C" w:rsidRPr="00A0458B"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lastRenderedPageBreak/>
              <w:t>4.3.</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8F32D8">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Рівеньвиконанняпрограми</w:t>
            </w:r>
            <w:proofErr w:type="spellEnd"/>
            <w:r w:rsidRPr="00EB2873">
              <w:rPr>
                <w:rFonts w:ascii="Times New Roman" w:eastAsia="Times New Roman" w:hAnsi="Times New Roman" w:cs="Times New Roman"/>
                <w:lang w:val="ru-RU" w:eastAsia="uk-UA"/>
              </w:rPr>
              <w:t xml:space="preserve"> «</w:t>
            </w:r>
            <w:proofErr w:type="spellStart"/>
            <w:r w:rsidR="008F32D8" w:rsidRPr="00EB2873">
              <w:rPr>
                <w:rFonts w:ascii="Times New Roman" w:eastAsia="Times New Roman" w:hAnsi="Times New Roman" w:cs="Times New Roman"/>
                <w:lang w:val="ru-RU" w:eastAsia="uk-UA"/>
              </w:rPr>
              <w:t>Дитина</w:t>
            </w:r>
            <w:proofErr w:type="spellEnd"/>
            <w:r w:rsidR="008F32D8" w:rsidRPr="00EB2873">
              <w:rPr>
                <w:rFonts w:ascii="Times New Roman" w:eastAsia="Times New Roman" w:hAnsi="Times New Roman" w:cs="Times New Roman"/>
                <w:lang w:val="ru-RU" w:eastAsia="uk-UA"/>
              </w:rPr>
              <w:t xml:space="preserve">» та </w:t>
            </w:r>
            <w:proofErr w:type="spellStart"/>
            <w:r w:rsidR="008F32D8" w:rsidRPr="00EB2873">
              <w:rPr>
                <w:rFonts w:ascii="Times New Roman" w:eastAsia="Times New Roman" w:hAnsi="Times New Roman" w:cs="Times New Roman"/>
                <w:lang w:val="ru-RU" w:eastAsia="uk-UA"/>
              </w:rPr>
              <w:t>Парціальноїпрограми</w:t>
            </w:r>
            <w:proofErr w:type="spellEnd"/>
            <w:r w:rsidR="008F32D8" w:rsidRPr="00EB2873">
              <w:rPr>
                <w:rFonts w:ascii="Times New Roman" w:eastAsia="Times New Roman" w:hAnsi="Times New Roman" w:cs="Times New Roman"/>
                <w:lang w:val="ru-RU" w:eastAsia="uk-UA"/>
              </w:rPr>
              <w:t xml:space="preserve"> «</w:t>
            </w:r>
            <w:proofErr w:type="spellStart"/>
            <w:r w:rsidR="008F32D8" w:rsidRPr="00EB2873">
              <w:rPr>
                <w:rFonts w:ascii="Times New Roman" w:eastAsia="Times New Roman" w:hAnsi="Times New Roman" w:cs="Times New Roman"/>
                <w:lang w:val="ru-RU" w:eastAsia="uk-UA"/>
              </w:rPr>
              <w:t>Творцімайбутнього</w:t>
            </w:r>
            <w:proofErr w:type="spellEnd"/>
            <w:r w:rsidR="008F32D8" w:rsidRPr="00EB2873">
              <w:rPr>
                <w:rFonts w:ascii="Times New Roman" w:eastAsia="Times New Roman" w:hAnsi="Times New Roman" w:cs="Times New Roman"/>
                <w:lang w:val="ru-RU" w:eastAsia="uk-UA"/>
              </w:rPr>
              <w:t>».</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lang w:eastAsia="uk-UA"/>
              </w:rPr>
              <w:t>1р\</w:t>
            </w:r>
            <w:proofErr w:type="spellStart"/>
            <w:r w:rsidRPr="00EB2873">
              <w:rPr>
                <w:rFonts w:ascii="Times New Roman" w:eastAsia="Times New Roman" w:hAnsi="Times New Roman" w:cs="Times New Roman"/>
                <w:lang w:eastAsia="uk-UA"/>
              </w:rPr>
              <w:t>квартал</w:t>
            </w:r>
            <w:proofErr w:type="spellEnd"/>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інформація</w:t>
            </w:r>
            <w:proofErr w:type="spellEnd"/>
          </w:p>
          <w:p w:rsidR="002E102C" w:rsidRPr="00EB2873" w:rsidRDefault="002E102C" w:rsidP="00A0458B">
            <w:pPr>
              <w:spacing w:before="180" w:after="18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довідома</w:t>
            </w:r>
            <w:proofErr w:type="spellEnd"/>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Молодші</w:t>
            </w:r>
            <w:proofErr w:type="spellEnd"/>
            <w:r w:rsidRPr="00EB2873">
              <w:rPr>
                <w:rFonts w:ascii="Times New Roman" w:eastAsia="Times New Roman" w:hAnsi="Times New Roman" w:cs="Times New Roman"/>
                <w:lang w:eastAsia="uk-UA"/>
              </w:rPr>
              <w:t xml:space="preserve">, </w:t>
            </w:r>
            <w:proofErr w:type="spellStart"/>
            <w:r w:rsidRPr="00EB2873">
              <w:rPr>
                <w:rFonts w:ascii="Times New Roman" w:eastAsia="Times New Roman" w:hAnsi="Times New Roman" w:cs="Times New Roman"/>
                <w:lang w:eastAsia="uk-UA"/>
              </w:rPr>
              <w:t>середнігрупи</w:t>
            </w:r>
            <w:proofErr w:type="spellEnd"/>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Завідувач</w:t>
            </w:r>
            <w:proofErr w:type="spellEnd"/>
            <w:r w:rsidRPr="00EB2873">
              <w:rPr>
                <w:rFonts w:ascii="Times New Roman" w:eastAsia="Times New Roman" w:hAnsi="Times New Roman" w:cs="Times New Roman"/>
                <w:lang w:val="ru-RU" w:eastAsia="uk-UA"/>
              </w:rPr>
              <w:t xml:space="preserve"> ДНЗ</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Вихователь</w:t>
            </w:r>
            <w:proofErr w:type="spellEnd"/>
            <w:r w:rsidRPr="00EB2873">
              <w:rPr>
                <w:rFonts w:ascii="Times New Roman" w:eastAsia="Times New Roman" w:hAnsi="Times New Roman" w:cs="Times New Roman"/>
                <w:lang w:val="ru-RU" w:eastAsia="uk-UA"/>
              </w:rPr>
              <w:t>-</w:t>
            </w:r>
          </w:p>
          <w:p w:rsidR="002E102C" w:rsidRPr="00EB2873" w:rsidRDefault="008F32D8"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м</w:t>
            </w:r>
            <w:r w:rsidR="002E102C" w:rsidRPr="00EB2873">
              <w:rPr>
                <w:rFonts w:ascii="Times New Roman" w:eastAsia="Times New Roman" w:hAnsi="Times New Roman" w:cs="Times New Roman"/>
                <w:lang w:val="ru-RU" w:eastAsia="uk-UA"/>
              </w:rPr>
              <w:t>етодист</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
        </w:tc>
      </w:tr>
      <w:tr w:rsidR="002E102C" w:rsidRPr="00AE28E1" w:rsidTr="00EB2873">
        <w:tc>
          <w:tcPr>
            <w:tcW w:w="597" w:type="dxa"/>
            <w:gridSpan w:val="2"/>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r w:rsidRPr="00EB2873">
              <w:rPr>
                <w:rFonts w:ascii="Times New Roman" w:eastAsia="Times New Roman" w:hAnsi="Times New Roman" w:cs="Times New Roman"/>
                <w:b/>
                <w:bCs/>
                <w:lang w:eastAsia="uk-UA"/>
              </w:rPr>
              <w:t>4.4.</w:t>
            </w:r>
          </w:p>
        </w:tc>
        <w:tc>
          <w:tcPr>
            <w:tcW w:w="23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 xml:space="preserve">Стан </w:t>
            </w:r>
            <w:proofErr w:type="spellStart"/>
            <w:r w:rsidRPr="00EB2873">
              <w:rPr>
                <w:rFonts w:ascii="Times New Roman" w:eastAsia="Times New Roman" w:hAnsi="Times New Roman" w:cs="Times New Roman"/>
                <w:lang w:val="ru-RU" w:eastAsia="uk-UA"/>
              </w:rPr>
              <w:t>освітньогопроцесу</w:t>
            </w:r>
            <w:proofErr w:type="spellEnd"/>
            <w:r w:rsidRPr="00EB2873">
              <w:rPr>
                <w:rFonts w:ascii="Times New Roman" w:eastAsia="Times New Roman" w:hAnsi="Times New Roman" w:cs="Times New Roman"/>
                <w:lang w:val="ru-RU" w:eastAsia="uk-UA"/>
              </w:rPr>
              <w:t xml:space="preserve"> у </w:t>
            </w:r>
            <w:proofErr w:type="spellStart"/>
            <w:r w:rsidRPr="00EB2873">
              <w:rPr>
                <w:rFonts w:ascii="Times New Roman" w:eastAsia="Times New Roman" w:hAnsi="Times New Roman" w:cs="Times New Roman"/>
                <w:lang w:val="ru-RU" w:eastAsia="uk-UA"/>
              </w:rPr>
              <w:t>педагогів</w:t>
            </w:r>
            <w:proofErr w:type="spellEnd"/>
            <w:r w:rsidRPr="00EB2873">
              <w:rPr>
                <w:rFonts w:ascii="Times New Roman" w:eastAsia="Times New Roman" w:hAnsi="Times New Roman" w:cs="Times New Roman"/>
                <w:lang w:val="ru-RU" w:eastAsia="uk-UA"/>
              </w:rPr>
              <w:t xml:space="preserve">, </w:t>
            </w:r>
            <w:proofErr w:type="spellStart"/>
            <w:r w:rsidRPr="00EB2873">
              <w:rPr>
                <w:rFonts w:ascii="Times New Roman" w:eastAsia="Times New Roman" w:hAnsi="Times New Roman" w:cs="Times New Roman"/>
                <w:lang w:val="ru-RU" w:eastAsia="uk-UA"/>
              </w:rPr>
              <w:t>якіатестуються</w:t>
            </w:r>
            <w:proofErr w:type="spellEnd"/>
            <w:r w:rsidRPr="00EB2873">
              <w:rPr>
                <w:rFonts w:ascii="Times New Roman" w:eastAsia="Times New Roman" w:hAnsi="Times New Roman" w:cs="Times New Roman"/>
                <w:lang w:val="ru-RU" w:eastAsia="uk-UA"/>
              </w:rPr>
              <w:t>.</w:t>
            </w:r>
          </w:p>
        </w:tc>
        <w:tc>
          <w:tcPr>
            <w:tcW w:w="1442"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березень</w:t>
            </w:r>
            <w:proofErr w:type="spellEnd"/>
          </w:p>
        </w:tc>
        <w:tc>
          <w:tcPr>
            <w:tcW w:w="1561"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довідка</w:t>
            </w:r>
            <w:proofErr w:type="spellEnd"/>
            <w:r w:rsidRPr="00EB2873">
              <w:rPr>
                <w:rFonts w:ascii="Times New Roman" w:eastAsia="Times New Roman" w:hAnsi="Times New Roman" w:cs="Times New Roman"/>
                <w:lang w:val="ru-RU" w:eastAsia="uk-UA"/>
              </w:rPr>
              <w:t xml:space="preserve"> до</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proofErr w:type="spellStart"/>
            <w:r w:rsidRPr="00EB2873">
              <w:rPr>
                <w:rFonts w:ascii="Times New Roman" w:eastAsia="Times New Roman" w:hAnsi="Times New Roman" w:cs="Times New Roman"/>
                <w:lang w:val="ru-RU" w:eastAsia="uk-UA"/>
              </w:rPr>
              <w:t>довідома</w:t>
            </w:r>
            <w:proofErr w:type="spellEnd"/>
            <w:r w:rsidRPr="00EB2873">
              <w:rPr>
                <w:rFonts w:ascii="Times New Roman" w:eastAsia="Times New Roman" w:hAnsi="Times New Roman" w:cs="Times New Roman"/>
                <w:lang w:val="ru-RU" w:eastAsia="uk-UA"/>
              </w:rPr>
              <w:t>,</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val="ru-RU" w:eastAsia="uk-UA"/>
              </w:rPr>
              <w:t>для АК</w:t>
            </w:r>
          </w:p>
        </w:tc>
        <w:tc>
          <w:tcPr>
            <w:tcW w:w="1670"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eastAsia="uk-UA"/>
              </w:rPr>
              <w:t> </w:t>
            </w:r>
          </w:p>
          <w:p w:rsidR="002E102C" w:rsidRPr="00EB2873" w:rsidRDefault="002E102C" w:rsidP="00A0458B">
            <w:pPr>
              <w:spacing w:before="180" w:after="180" w:line="240" w:lineRule="auto"/>
              <w:rPr>
                <w:rFonts w:ascii="Times New Roman" w:eastAsia="Times New Roman" w:hAnsi="Times New Roman" w:cs="Times New Roman"/>
                <w:lang w:val="ru-RU" w:eastAsia="uk-UA"/>
              </w:rPr>
            </w:pPr>
            <w:r w:rsidRPr="00EB2873">
              <w:rPr>
                <w:rFonts w:ascii="Times New Roman" w:eastAsia="Times New Roman" w:hAnsi="Times New Roman" w:cs="Times New Roman"/>
                <w:lang w:eastAsia="uk-UA"/>
              </w:rPr>
              <w:t> </w:t>
            </w:r>
          </w:p>
        </w:tc>
        <w:tc>
          <w:tcPr>
            <w:tcW w:w="1854" w:type="dxa"/>
            <w:tcBorders>
              <w:top w:val="single" w:sz="6" w:space="0" w:color="0E1D25"/>
              <w:left w:val="single" w:sz="6" w:space="0" w:color="0E1D25"/>
              <w:bottom w:val="single" w:sz="6" w:space="0" w:color="0E1D25"/>
              <w:right w:val="single" w:sz="6" w:space="0" w:color="0E1D25"/>
            </w:tcBorders>
            <w:tcMar>
              <w:top w:w="30" w:type="dxa"/>
              <w:left w:w="30" w:type="dxa"/>
              <w:bottom w:w="30" w:type="dxa"/>
              <w:right w:w="30" w:type="dxa"/>
            </w:tcMar>
            <w:hideMark/>
          </w:tcPr>
          <w:p w:rsidR="002E102C" w:rsidRPr="00EB2873" w:rsidRDefault="002E102C" w:rsidP="00A0458B">
            <w:pPr>
              <w:spacing w:after="0" w:line="240" w:lineRule="auto"/>
              <w:rPr>
                <w:rFonts w:ascii="Times New Roman" w:eastAsia="Times New Roman" w:hAnsi="Times New Roman" w:cs="Times New Roman"/>
                <w:lang w:eastAsia="uk-UA"/>
              </w:rPr>
            </w:pPr>
            <w:proofErr w:type="spellStart"/>
            <w:r w:rsidRPr="00EB2873">
              <w:rPr>
                <w:rFonts w:ascii="Times New Roman" w:eastAsia="Times New Roman" w:hAnsi="Times New Roman" w:cs="Times New Roman"/>
                <w:lang w:eastAsia="uk-UA"/>
              </w:rPr>
              <w:t>члени</w:t>
            </w:r>
            <w:proofErr w:type="spellEnd"/>
            <w:r w:rsidRPr="00EB2873">
              <w:rPr>
                <w:rFonts w:ascii="Times New Roman" w:eastAsia="Times New Roman" w:hAnsi="Times New Roman" w:cs="Times New Roman"/>
                <w:lang w:eastAsia="uk-UA"/>
              </w:rPr>
              <w:t xml:space="preserve"> АК</w:t>
            </w:r>
          </w:p>
        </w:tc>
      </w:tr>
    </w:tbl>
    <w:p w:rsidR="00EB2873" w:rsidRDefault="00EB2873" w:rsidP="00044C3B">
      <w:pPr>
        <w:jc w:val="both"/>
        <w:rPr>
          <w:rFonts w:ascii="Times New Roman" w:hAnsi="Times New Roman" w:cs="Times New Roman"/>
          <w:b/>
          <w:sz w:val="28"/>
          <w:szCs w:val="28"/>
          <w:lang w:val="uk-UA"/>
        </w:rPr>
      </w:pPr>
    </w:p>
    <w:p w:rsidR="0012792F" w:rsidRPr="00F56678" w:rsidRDefault="00FB20F5" w:rsidP="00044C3B">
      <w:pPr>
        <w:jc w:val="both"/>
        <w:rPr>
          <w:rFonts w:ascii="Times New Roman" w:hAnsi="Times New Roman" w:cs="Times New Roman"/>
          <w:b/>
          <w:sz w:val="28"/>
          <w:szCs w:val="28"/>
          <w:lang w:val="uk-UA"/>
        </w:rPr>
      </w:pPr>
      <w:r w:rsidRPr="00F56678">
        <w:rPr>
          <w:rFonts w:ascii="Times New Roman" w:hAnsi="Times New Roman" w:cs="Times New Roman"/>
          <w:b/>
          <w:sz w:val="28"/>
          <w:szCs w:val="28"/>
          <w:lang w:val="uk-UA"/>
        </w:rPr>
        <w:t>Розділ VІІ. Реалізація інклюз</w:t>
      </w:r>
      <w:r w:rsidR="009A3208" w:rsidRPr="00F56678">
        <w:rPr>
          <w:rFonts w:ascii="Times New Roman" w:hAnsi="Times New Roman" w:cs="Times New Roman"/>
          <w:b/>
          <w:sz w:val="28"/>
          <w:szCs w:val="28"/>
          <w:lang w:val="uk-UA"/>
        </w:rPr>
        <w:t>ивного змісту дошкільної освіти в</w:t>
      </w:r>
      <w:r w:rsidR="002D295C" w:rsidRPr="00F56678">
        <w:rPr>
          <w:rFonts w:ascii="Times New Roman" w:hAnsi="Times New Roman" w:cs="Times New Roman"/>
          <w:b/>
          <w:sz w:val="28"/>
          <w:szCs w:val="28"/>
          <w:lang w:val="uk-UA"/>
        </w:rPr>
        <w:t xml:space="preserve"> ДНЗ </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Завдяки впровадженню інклюзивного навчання, діти з особливими освітніми потребами мають змогу відвідувати </w:t>
      </w:r>
      <w:r w:rsidR="00044C3B" w:rsidRPr="00F56678">
        <w:rPr>
          <w:rFonts w:ascii="Times New Roman" w:eastAsia="Times New Roman" w:hAnsi="Times New Roman" w:cs="Times New Roman"/>
          <w:sz w:val="28"/>
          <w:szCs w:val="28"/>
          <w:lang w:val="uk-UA"/>
        </w:rPr>
        <w:t xml:space="preserve">наш дошкільний </w:t>
      </w:r>
      <w:proofErr w:type="spellStart"/>
      <w:r w:rsidR="00044C3B" w:rsidRPr="00F56678">
        <w:rPr>
          <w:rFonts w:ascii="Times New Roman" w:eastAsia="Times New Roman" w:hAnsi="Times New Roman" w:cs="Times New Roman"/>
          <w:sz w:val="28"/>
          <w:szCs w:val="28"/>
          <w:lang w:val="uk-UA"/>
        </w:rPr>
        <w:t>заклад.</w:t>
      </w:r>
      <w:r w:rsidRPr="00F56678">
        <w:rPr>
          <w:rFonts w:ascii="Times New Roman" w:eastAsia="Times New Roman" w:hAnsi="Times New Roman" w:cs="Times New Roman"/>
          <w:sz w:val="28"/>
          <w:szCs w:val="28"/>
          <w:lang w:val="uk-UA"/>
        </w:rPr>
        <w:t>Інклюзивна</w:t>
      </w:r>
      <w:proofErr w:type="spellEnd"/>
      <w:r w:rsidRPr="00F56678">
        <w:rPr>
          <w:rFonts w:ascii="Times New Roman" w:eastAsia="Times New Roman" w:hAnsi="Times New Roman" w:cs="Times New Roman"/>
          <w:sz w:val="28"/>
          <w:szCs w:val="28"/>
          <w:lang w:val="uk-UA"/>
        </w:rPr>
        <w:t xml:space="preserve"> освіта доступна для дітей, які мають </w:t>
      </w:r>
      <w:r w:rsidRPr="00F56678">
        <w:rPr>
          <w:rFonts w:ascii="Times New Roman" w:eastAsia="Times New Roman" w:hAnsi="Times New Roman" w:cs="Times New Roman"/>
          <w:color w:val="000000"/>
          <w:sz w:val="28"/>
          <w:szCs w:val="28"/>
          <w:lang w:val="uk-UA"/>
        </w:rPr>
        <w:t>інтелектуальні порушення, затримку психічного розвитку, порушення зору, слуху та мовлення, порушення функції опорно рухового апарату, розлади спектру аутизму тощо.</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Батьки чи опікуни дитини мають право обрати дошкільний заклад, який розташований найближче до місця проживання, без будь-яких дозволів та направлень. Рішення про відвідування ДНЗ приймають батьки на основі висновку психолого-медико-педагогічної комісії. Ця консультація є рекомендаційною і спрямована на те, щоб краще вивчити особливості психічного розвитку дитини, її навички, можливості та потреби, соціальний досвід та засвоєння знань.</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На підставі заяви, відповідних документів та попереднього погодження з керівником закладу </w:t>
      </w:r>
      <w:r w:rsidRPr="00F56678">
        <w:rPr>
          <w:rFonts w:ascii="Times New Roman" w:eastAsia="Times New Roman" w:hAnsi="Times New Roman" w:cs="Times New Roman"/>
          <w:b/>
          <w:bCs/>
          <w:sz w:val="28"/>
          <w:szCs w:val="28"/>
          <w:lang w:val="uk-UA"/>
        </w:rPr>
        <w:t>створюється інклюзивна група</w:t>
      </w:r>
      <w:r w:rsidRPr="00F56678">
        <w:rPr>
          <w:rFonts w:ascii="Times New Roman" w:eastAsia="Times New Roman" w:hAnsi="Times New Roman" w:cs="Times New Roman"/>
          <w:sz w:val="28"/>
          <w:szCs w:val="28"/>
          <w:lang w:val="uk-UA"/>
        </w:rPr>
        <w:t xml:space="preserve">, незалежно від підпорядкування та форми власності ДНЗ. </w:t>
      </w:r>
    </w:p>
    <w:p w:rsidR="0012792F" w:rsidRPr="00F56678" w:rsidRDefault="002D295C"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В</w:t>
      </w:r>
      <w:r w:rsidR="0012792F" w:rsidRPr="00F56678">
        <w:rPr>
          <w:rFonts w:ascii="Times New Roman" w:eastAsia="Times New Roman" w:hAnsi="Times New Roman" w:cs="Times New Roman"/>
          <w:sz w:val="28"/>
          <w:szCs w:val="28"/>
          <w:lang w:val="uk-UA"/>
        </w:rPr>
        <w:t xml:space="preserve"> інклюзивних групах, крім вихователя та помічника вихов</w:t>
      </w:r>
      <w:r w:rsidR="009A3208" w:rsidRPr="00F56678">
        <w:rPr>
          <w:rFonts w:ascii="Times New Roman" w:eastAsia="Times New Roman" w:hAnsi="Times New Roman" w:cs="Times New Roman"/>
          <w:sz w:val="28"/>
          <w:szCs w:val="28"/>
          <w:lang w:val="uk-UA"/>
        </w:rPr>
        <w:t xml:space="preserve">ателя, з дошкільнятами </w:t>
      </w:r>
      <w:r w:rsidR="0012792F" w:rsidRPr="00F56678">
        <w:rPr>
          <w:rFonts w:ascii="Times New Roman" w:eastAsia="Times New Roman" w:hAnsi="Times New Roman" w:cs="Times New Roman"/>
          <w:sz w:val="28"/>
          <w:szCs w:val="28"/>
          <w:lang w:val="uk-UA"/>
        </w:rPr>
        <w:t xml:space="preserve"> працює асистент вихователя та профільні спеціалісти</w:t>
      </w:r>
      <w:r w:rsidR="0012792F" w:rsidRPr="00F56678">
        <w:rPr>
          <w:rFonts w:ascii="Times New Roman" w:eastAsia="Times New Roman" w:hAnsi="Times New Roman" w:cs="Times New Roman"/>
          <w:color w:val="000000"/>
          <w:sz w:val="28"/>
          <w:szCs w:val="28"/>
          <w:lang w:val="uk-UA"/>
        </w:rPr>
        <w:t xml:space="preserve">. Логопед, дефектолог, психолог, медичний та музичний працівники є учасниками </w:t>
      </w:r>
      <w:r w:rsidR="0012792F" w:rsidRPr="00F56678">
        <w:rPr>
          <w:rFonts w:ascii="Times New Roman" w:eastAsia="Times New Roman" w:hAnsi="Times New Roman" w:cs="Times New Roman"/>
          <w:color w:val="000000"/>
          <w:sz w:val="28"/>
          <w:szCs w:val="28"/>
          <w:lang w:val="uk-UA"/>
        </w:rPr>
        <w:lastRenderedPageBreak/>
        <w:t>навчально-виховного процесу. Дітям, які самостійно не пересуваються і потребують сторонньої допомоги, призначається асистент.</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color w:val="000000"/>
          <w:sz w:val="28"/>
          <w:szCs w:val="28"/>
          <w:lang w:val="uk-UA"/>
        </w:rPr>
        <w:t>Існує «</w:t>
      </w:r>
      <w:hyperlink r:id="rId9" w:tgtFrame="_blank" w:history="1">
        <w:r w:rsidRPr="00F56678">
          <w:rPr>
            <w:rFonts w:ascii="Times New Roman" w:eastAsia="Times New Roman" w:hAnsi="Times New Roman" w:cs="Times New Roman"/>
            <w:color w:val="000000"/>
            <w:sz w:val="28"/>
            <w:szCs w:val="28"/>
            <w:u w:val="single"/>
            <w:lang w:val="uk-UA"/>
          </w:rPr>
          <w:t>Порядок комплектування інклюзивних груп у ДНЗ»</w:t>
        </w:r>
      </w:hyperlink>
      <w:r w:rsidRPr="00F56678">
        <w:rPr>
          <w:rFonts w:ascii="Times New Roman" w:eastAsia="Times New Roman" w:hAnsi="Times New Roman" w:cs="Times New Roman"/>
          <w:color w:val="000000"/>
          <w:sz w:val="28"/>
          <w:szCs w:val="28"/>
          <w:lang w:val="uk-UA"/>
        </w:rPr>
        <w:t xml:space="preserve"> і згідно нього групу можуть відвідувати до 15 осіб, 1-3 з яких з особливими освітніми потребами (ООП), в тому числі з інвалідністю.</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Компетентність фахівців, які працюють в інклюзивній групі, злагодженість їх роботи це одна з умов ефективності дошкільної освіти. Вихователям, асистентам та іншим педагогам, які залучені до навчального та виховного процесу рекомендовано проходити тренінги та тестування.</w:t>
      </w:r>
    </w:p>
    <w:p w:rsidR="0012792F" w:rsidRPr="00F56678" w:rsidRDefault="00044C3B"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Педагоги</w:t>
      </w:r>
      <w:r w:rsidRPr="00F56678">
        <w:rPr>
          <w:rFonts w:ascii="Times New Roman" w:eastAsia="Times New Roman" w:hAnsi="Times New Roman" w:cs="Times New Roman"/>
          <w:b/>
          <w:bCs/>
          <w:sz w:val="28"/>
          <w:szCs w:val="28"/>
          <w:lang w:val="uk-UA"/>
        </w:rPr>
        <w:t>створюють</w:t>
      </w:r>
      <w:r w:rsidR="0012792F" w:rsidRPr="00F56678">
        <w:rPr>
          <w:rFonts w:ascii="Times New Roman" w:eastAsia="Times New Roman" w:hAnsi="Times New Roman" w:cs="Times New Roman"/>
          <w:b/>
          <w:bCs/>
          <w:sz w:val="28"/>
          <w:szCs w:val="28"/>
          <w:lang w:val="uk-UA"/>
        </w:rPr>
        <w:t xml:space="preserve"> у групі психоемоційний комфорт</w:t>
      </w:r>
      <w:r w:rsidRPr="00F56678">
        <w:rPr>
          <w:rFonts w:ascii="Times New Roman" w:eastAsia="Times New Roman" w:hAnsi="Times New Roman" w:cs="Times New Roman"/>
          <w:sz w:val="28"/>
          <w:szCs w:val="28"/>
          <w:lang w:val="uk-UA"/>
        </w:rPr>
        <w:t>. Для цього організовують</w:t>
      </w:r>
      <w:r w:rsidR="0012792F" w:rsidRPr="00F56678">
        <w:rPr>
          <w:rFonts w:ascii="Times New Roman" w:eastAsia="Times New Roman" w:hAnsi="Times New Roman" w:cs="Times New Roman"/>
          <w:sz w:val="28"/>
          <w:szCs w:val="28"/>
          <w:lang w:val="uk-UA"/>
        </w:rPr>
        <w:t xml:space="preserve"> психологічні та розвиткові заняття, рухливі ігри, тренування. Використовуючи обладнання в ресурсній кімнаті, різноманітні дидактичні матеріали, розвиваючі іграшки та навчально-наочні посібники. </w:t>
      </w:r>
    </w:p>
    <w:p w:rsidR="0012792F" w:rsidRPr="00F56678" w:rsidRDefault="00044C3B"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Д</w:t>
      </w:r>
      <w:r w:rsidRPr="00F56678">
        <w:rPr>
          <w:rFonts w:ascii="Times New Roman" w:eastAsia="Times New Roman" w:hAnsi="Times New Roman" w:cs="Times New Roman"/>
          <w:b/>
          <w:bCs/>
          <w:sz w:val="28"/>
          <w:szCs w:val="28"/>
          <w:lang w:val="uk-UA"/>
        </w:rPr>
        <w:t>бають</w:t>
      </w:r>
      <w:r w:rsidR="0012792F" w:rsidRPr="00F56678">
        <w:rPr>
          <w:rFonts w:ascii="Times New Roman" w:eastAsia="Times New Roman" w:hAnsi="Times New Roman" w:cs="Times New Roman"/>
          <w:b/>
          <w:bCs/>
          <w:sz w:val="28"/>
          <w:szCs w:val="28"/>
          <w:lang w:val="uk-UA"/>
        </w:rPr>
        <w:t xml:space="preserve"> про розвиток комунікативних навиків між дітьми.</w:t>
      </w:r>
      <w:r w:rsidR="0012792F" w:rsidRPr="00F56678">
        <w:rPr>
          <w:rFonts w:ascii="Times New Roman" w:eastAsia="Times New Roman" w:hAnsi="Times New Roman" w:cs="Times New Roman"/>
          <w:sz w:val="28"/>
          <w:szCs w:val="28"/>
          <w:lang w:val="uk-UA"/>
        </w:rPr>
        <w:t xml:space="preserve"> Педагоги в дошкільному закладі, перш за все, мають формувати позитивне ставлення здорових вихованців до дітей з психофізичними вадами. При тому не акцентувати увагу на дитині з ООП, вона не повинна займати особливе місце в групі. Достатньо щоб дитина відчувала себе природньо, безпечно і прагнула бути самостійною на скільки це можливо. При правильному підході та організації, у дітей будуть розвиватись навички роботи в команді, співпраця, взаємодопомога, вміння спільно вирішити проблему.</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Також важливою є </w:t>
      </w:r>
      <w:r w:rsidRPr="00F56678">
        <w:rPr>
          <w:rFonts w:ascii="Times New Roman" w:eastAsia="Times New Roman" w:hAnsi="Times New Roman" w:cs="Times New Roman"/>
          <w:b/>
          <w:bCs/>
          <w:sz w:val="28"/>
          <w:szCs w:val="28"/>
          <w:lang w:val="uk-UA"/>
        </w:rPr>
        <w:t xml:space="preserve">співпраця з батьками. </w:t>
      </w:r>
      <w:r w:rsidRPr="00F56678">
        <w:rPr>
          <w:rFonts w:ascii="Times New Roman" w:eastAsia="Times New Roman" w:hAnsi="Times New Roman" w:cs="Times New Roman"/>
          <w:sz w:val="28"/>
          <w:szCs w:val="28"/>
          <w:lang w:val="uk-UA"/>
        </w:rPr>
        <w:t>Проведення консультативної роботи з батьками дасть можливість фахівцям краще пізнати і зрозуміти дитину. А батьки, в свою чергу, отримають інформацію про потенційні можливості дитини, про її успіхи чи невдачі, про те, чому варто приділяти більше уваги вдома. Така командна робота, підтримка і взаєморозуміння допоможе отримати чудові результати у навчанні та розвитку дитини.</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w:t>
      </w:r>
    </w:p>
    <w:p w:rsidR="0012792F" w:rsidRPr="00F56678" w:rsidRDefault="0012792F" w:rsidP="0012792F">
      <w:pPr>
        <w:spacing w:before="100" w:beforeAutospacing="1" w:after="100" w:afterAutospacing="1" w:line="240" w:lineRule="auto"/>
        <w:jc w:val="center"/>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Облаштування простору в дошкільному закладі з інклюзивними групами</w:t>
      </w:r>
    </w:p>
    <w:p w:rsidR="0012792F" w:rsidRPr="00F56678" w:rsidRDefault="0012792F" w:rsidP="0012792F">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Безперешкодний доступ до приміщення – наявність пандусів. </w:t>
      </w:r>
    </w:p>
    <w:p w:rsidR="0012792F" w:rsidRPr="00F56678" w:rsidRDefault="0012792F" w:rsidP="0012792F">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Дотримання температурно-повітряного режиму.</w:t>
      </w:r>
    </w:p>
    <w:p w:rsidR="0012792F" w:rsidRPr="00F56678" w:rsidRDefault="0012792F" w:rsidP="0012792F">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Наявність достатнього природного освітлення та при потребі забезпечення штучним.  </w:t>
      </w:r>
    </w:p>
    <w:p w:rsidR="0012792F" w:rsidRPr="00F56678" w:rsidRDefault="0012792F" w:rsidP="0012792F">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lastRenderedPageBreak/>
        <w:t>Вибір якісних меблів та правильне їх розташування у коридорі, групі, кабінетах спеціалістів.</w:t>
      </w:r>
    </w:p>
    <w:p w:rsidR="0012792F" w:rsidRPr="00F56678" w:rsidRDefault="0012792F" w:rsidP="0012792F">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Забезпечення необхідними навчально-методичними посібниками, </w:t>
      </w:r>
      <w:hyperlink r:id="rId10" w:history="1">
        <w:r w:rsidRPr="00F56678">
          <w:rPr>
            <w:rFonts w:ascii="Times New Roman" w:eastAsia="Times New Roman" w:hAnsi="Times New Roman" w:cs="Times New Roman"/>
            <w:sz w:val="28"/>
            <w:szCs w:val="28"/>
            <w:u w:val="single"/>
            <w:lang w:val="uk-UA"/>
          </w:rPr>
          <w:t>дидактичними матеріалами</w:t>
        </w:r>
      </w:hyperlink>
      <w:r w:rsidRPr="00F56678">
        <w:rPr>
          <w:rFonts w:ascii="Times New Roman" w:eastAsia="Times New Roman" w:hAnsi="Times New Roman" w:cs="Times New Roman"/>
          <w:sz w:val="28"/>
          <w:szCs w:val="28"/>
          <w:u w:val="single"/>
          <w:lang w:val="uk-UA"/>
        </w:rPr>
        <w:t xml:space="preserve">, </w:t>
      </w:r>
      <w:r w:rsidRPr="00F56678">
        <w:rPr>
          <w:rFonts w:ascii="Times New Roman" w:eastAsia="Times New Roman" w:hAnsi="Times New Roman" w:cs="Times New Roman"/>
          <w:sz w:val="28"/>
          <w:szCs w:val="28"/>
          <w:lang w:val="uk-UA"/>
        </w:rPr>
        <w:t>обладнанням для занять та ігор.</w:t>
      </w:r>
    </w:p>
    <w:p w:rsidR="0012792F" w:rsidRPr="00F56678" w:rsidRDefault="0012792F" w:rsidP="00044C3B">
      <w:pPr>
        <w:numPr>
          <w:ilvl w:val="0"/>
          <w:numId w:val="9"/>
        </w:num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Облаштування ресурсної кімнати для проведення психолого-педагогічних та </w:t>
      </w:r>
      <w:proofErr w:type="spellStart"/>
      <w:r w:rsidRPr="00F56678">
        <w:rPr>
          <w:rFonts w:ascii="Times New Roman" w:eastAsia="Times New Roman" w:hAnsi="Times New Roman" w:cs="Times New Roman"/>
          <w:sz w:val="28"/>
          <w:szCs w:val="28"/>
          <w:lang w:val="uk-UA"/>
        </w:rPr>
        <w:t>корекційно-розвиткових</w:t>
      </w:r>
      <w:proofErr w:type="spellEnd"/>
      <w:r w:rsidRPr="00F56678">
        <w:rPr>
          <w:rFonts w:ascii="Times New Roman" w:eastAsia="Times New Roman" w:hAnsi="Times New Roman" w:cs="Times New Roman"/>
          <w:sz w:val="28"/>
          <w:szCs w:val="28"/>
          <w:lang w:val="uk-UA"/>
        </w:rPr>
        <w:t xml:space="preserve"> занять.</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 xml:space="preserve">В інклюзивних групах діти з особливими освітніми потребами залучені до навчального процесу. Вони спілкуються з однолітками, знаходять друзів, стають відкритими та почуваються впевненіше. Долучаються до спільних ігор та творчих занять. Це все сприяє мовному, когнітивному, соціальному та емоційному розвитку. </w:t>
      </w:r>
    </w:p>
    <w:p w:rsidR="0012792F" w:rsidRPr="00F56678" w:rsidRDefault="0012792F" w:rsidP="0012792F">
      <w:pPr>
        <w:spacing w:before="100" w:beforeAutospacing="1" w:after="100" w:afterAutospacing="1" w:line="240" w:lineRule="auto"/>
        <w:jc w:val="both"/>
        <w:rPr>
          <w:rFonts w:ascii="Times New Roman" w:eastAsia="Times New Roman" w:hAnsi="Times New Roman" w:cs="Times New Roman"/>
          <w:sz w:val="28"/>
          <w:szCs w:val="28"/>
          <w:lang w:val="uk-UA"/>
        </w:rPr>
      </w:pPr>
      <w:r w:rsidRPr="00F56678">
        <w:rPr>
          <w:rFonts w:ascii="Times New Roman" w:eastAsia="Times New Roman" w:hAnsi="Times New Roman" w:cs="Times New Roman"/>
          <w:sz w:val="28"/>
          <w:szCs w:val="28"/>
          <w:lang w:val="uk-UA"/>
        </w:rPr>
        <w:t>Діти з типовим розвитком навчаються толерантності, вмінню співчувати, допомагати, підтримувати. А вихователі та фахівці краще розуміють потреби та особливості дітей, отримують новий досвід, оволодівають різними педагогічними методиками.</w:t>
      </w:r>
    </w:p>
    <w:p w:rsidR="0012792F" w:rsidRPr="00F56678" w:rsidRDefault="0012792F" w:rsidP="00FB20F5">
      <w:pPr>
        <w:pStyle w:val="a8"/>
        <w:jc w:val="center"/>
        <w:rPr>
          <w:rFonts w:ascii="Times New Roman" w:hAnsi="Times New Roman" w:cs="Times New Roman"/>
          <w:b/>
          <w:sz w:val="28"/>
          <w:szCs w:val="28"/>
        </w:rPr>
      </w:pPr>
    </w:p>
    <w:p w:rsidR="0012792F" w:rsidRPr="00F56678" w:rsidRDefault="0012792F" w:rsidP="00FB20F5">
      <w:pPr>
        <w:pStyle w:val="a8"/>
        <w:jc w:val="center"/>
        <w:rPr>
          <w:rFonts w:ascii="Times New Roman" w:hAnsi="Times New Roman" w:cs="Times New Roman"/>
          <w:b/>
          <w:sz w:val="28"/>
          <w:szCs w:val="28"/>
        </w:rPr>
      </w:pPr>
    </w:p>
    <w:p w:rsidR="00FB20F5" w:rsidRPr="00F56678" w:rsidRDefault="00FB20F5" w:rsidP="00FB20F5">
      <w:pPr>
        <w:pStyle w:val="a8"/>
        <w:jc w:val="center"/>
        <w:rPr>
          <w:rFonts w:ascii="Times New Roman" w:hAnsi="Times New Roman" w:cs="Times New Roman"/>
          <w:b/>
          <w:sz w:val="28"/>
          <w:szCs w:val="28"/>
        </w:rPr>
      </w:pPr>
      <w:r w:rsidRPr="00F56678">
        <w:rPr>
          <w:rFonts w:ascii="Times New Roman" w:hAnsi="Times New Roman" w:cs="Times New Roman"/>
          <w:b/>
          <w:sz w:val="28"/>
          <w:szCs w:val="28"/>
        </w:rPr>
        <w:t>ПОЛОЖЕННЯ</w:t>
      </w:r>
    </w:p>
    <w:p w:rsidR="00FB20F5" w:rsidRPr="00F56678" w:rsidRDefault="00FB20F5" w:rsidP="00FB20F5">
      <w:pPr>
        <w:pStyle w:val="a8"/>
        <w:jc w:val="center"/>
        <w:rPr>
          <w:rFonts w:ascii="Times New Roman" w:hAnsi="Times New Roman" w:cs="Times New Roman"/>
          <w:b/>
          <w:sz w:val="28"/>
          <w:szCs w:val="28"/>
        </w:rPr>
      </w:pPr>
      <w:r w:rsidRPr="00F56678">
        <w:rPr>
          <w:rFonts w:ascii="Times New Roman" w:hAnsi="Times New Roman" w:cs="Times New Roman"/>
          <w:b/>
          <w:sz w:val="28"/>
          <w:szCs w:val="28"/>
        </w:rPr>
        <w:t>про команду психолого-педагогічного супроводу дитини</w:t>
      </w:r>
    </w:p>
    <w:p w:rsidR="00FB20F5" w:rsidRPr="00F56678" w:rsidRDefault="00FB20F5" w:rsidP="00FB20F5">
      <w:pPr>
        <w:pStyle w:val="a8"/>
        <w:jc w:val="center"/>
        <w:rPr>
          <w:rFonts w:ascii="Times New Roman" w:hAnsi="Times New Roman" w:cs="Times New Roman"/>
          <w:b/>
          <w:sz w:val="28"/>
          <w:szCs w:val="28"/>
        </w:rPr>
      </w:pPr>
      <w:r w:rsidRPr="00F56678">
        <w:rPr>
          <w:rFonts w:ascii="Times New Roman" w:hAnsi="Times New Roman" w:cs="Times New Roman"/>
          <w:b/>
          <w:sz w:val="28"/>
          <w:szCs w:val="28"/>
        </w:rPr>
        <w:t>з особливими освітніми потребами дошкільного навчального закладу (ясла-садок) № 38 «Золотий ключик» Черкаської міської ради</w:t>
      </w:r>
    </w:p>
    <w:p w:rsidR="00FB20F5" w:rsidRPr="00F56678" w:rsidRDefault="00FB20F5" w:rsidP="00FB20F5">
      <w:pPr>
        <w:pStyle w:val="a8"/>
        <w:rPr>
          <w:rFonts w:ascii="Times New Roman" w:hAnsi="Times New Roman" w:cs="Times New Roman"/>
          <w:sz w:val="28"/>
          <w:szCs w:val="28"/>
        </w:rPr>
      </w:pPr>
    </w:p>
    <w:p w:rsidR="00FB20F5" w:rsidRPr="00F56678" w:rsidRDefault="00FB20F5" w:rsidP="00FB20F5">
      <w:pPr>
        <w:pStyle w:val="a8"/>
        <w:rPr>
          <w:rFonts w:ascii="Times New Roman" w:hAnsi="Times New Roman" w:cs="Times New Roman"/>
          <w:b/>
          <w:sz w:val="28"/>
          <w:szCs w:val="28"/>
        </w:rPr>
      </w:pPr>
      <w:r w:rsidRPr="00F56678">
        <w:rPr>
          <w:rFonts w:ascii="Times New Roman" w:hAnsi="Times New Roman" w:cs="Times New Roman"/>
          <w:b/>
          <w:sz w:val="28"/>
          <w:szCs w:val="28"/>
        </w:rPr>
        <w:t xml:space="preserve">I. Загальні положення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1. Положення про команду психолого-педагогічного супроводу дитини з особливими освітніми потребами в (назва закладу освіти) (далі — Положення) розроблено відповідно до Закону України (ст. 20) «Про освіту», наказу МОН № 609 від 08.06.2018 р.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2. Це Положення визначає основні принципи, завдання та функції, а також порядок організації діяльності команди психолого-педагогічного супроводу дітей з особливими освітніми потребами (далі — Команда супроводу), які здобувають освіту в умовах інклюзивного навчання в закладі дошкільної освіти.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3. У цьому Положенні терміни вживають у такому значенні: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індивідуальний освітній план — документ (частина ІПР), що визначає послідовність, форму і темп засвоєння дитиною з ООП у закладі дошкільної освіти компонентів освітньої програми з метою реалізації її індивідуальної освітньої траєкторії.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lastRenderedPageBreak/>
        <w:t>Інші терміни вживають у значеннях, наведених у Законі України «Про освіту». 4. Персональний склад Команди супроводу затверджують наказом директора (назва закладу освіти).</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5. Команда супроводу дитини з ООП співпрацює з ІРЦ з питань надання корекційно-розвивальних послуг та методичного забезпечення її діяльності. </w:t>
      </w:r>
    </w:p>
    <w:p w:rsidR="00FB20F5" w:rsidRPr="00F56678" w:rsidRDefault="00FB20F5" w:rsidP="00FB20F5">
      <w:pPr>
        <w:pStyle w:val="a8"/>
        <w:rPr>
          <w:rFonts w:ascii="Times New Roman" w:hAnsi="Times New Roman" w:cs="Times New Roman"/>
          <w:sz w:val="28"/>
          <w:szCs w:val="28"/>
        </w:rPr>
      </w:pPr>
      <w:r w:rsidRPr="00F56678">
        <w:rPr>
          <w:rFonts w:ascii="Times New Roman" w:hAnsi="Times New Roman" w:cs="Times New Roman"/>
          <w:b/>
          <w:sz w:val="28"/>
          <w:szCs w:val="28"/>
        </w:rPr>
        <w:t>II. Склад учасників Команди супроводу</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1. Склад Команди супроводу визначають з урахуванням освітніх потреб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2. До складу Команди супроводу дитини з ООП належать: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постійні учасники: директор або вихователь-методист, вихователь, асистент вихователя, практичний психолог, вчитель-дефектолог (з урахуванням освітніх потреб дитини з ООП) та батьки дитини з ООП тощо;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залучені фахівці: медичний працівник закладу освіти, лікар, асистент дитини, спеціалісти системи соціального захисту населення, служби у справах дітей тощо. </w:t>
      </w:r>
    </w:p>
    <w:p w:rsidR="00FB20F5" w:rsidRPr="00F56678" w:rsidRDefault="00FB20F5" w:rsidP="00FB20F5">
      <w:pPr>
        <w:pStyle w:val="a8"/>
        <w:rPr>
          <w:rFonts w:ascii="Times New Roman" w:hAnsi="Times New Roman" w:cs="Times New Roman"/>
          <w:sz w:val="28"/>
          <w:szCs w:val="28"/>
        </w:rPr>
      </w:pPr>
      <w:r w:rsidRPr="00F56678">
        <w:rPr>
          <w:rFonts w:ascii="Times New Roman" w:hAnsi="Times New Roman" w:cs="Times New Roman"/>
          <w:b/>
          <w:sz w:val="28"/>
          <w:szCs w:val="28"/>
        </w:rPr>
        <w:t>III. Принципи діяльності Команди супроводу</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Основними принципами діяльності Команди супроводу є: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повага до індивідуальних особливостей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дотримання інтересів дитини з ООН, недопущення дискримінації та порушення її прав;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командний підхід;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активна співпраця з батьками дитини з ООП, залучення їх до освітнього процесу та розробляння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конфіденційність та дотримання етичних принципів;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міжвідомча співпраця.</w:t>
      </w:r>
    </w:p>
    <w:p w:rsidR="00FB20F5" w:rsidRPr="00F56678" w:rsidRDefault="00FB20F5" w:rsidP="00FB20F5">
      <w:pPr>
        <w:pStyle w:val="a8"/>
        <w:rPr>
          <w:rFonts w:ascii="Times New Roman" w:hAnsi="Times New Roman" w:cs="Times New Roman"/>
          <w:sz w:val="28"/>
          <w:szCs w:val="28"/>
        </w:rPr>
      </w:pPr>
      <w:r w:rsidRPr="00F56678">
        <w:rPr>
          <w:rFonts w:ascii="Times New Roman" w:hAnsi="Times New Roman" w:cs="Times New Roman"/>
          <w:b/>
          <w:sz w:val="28"/>
          <w:szCs w:val="28"/>
        </w:rPr>
        <w:t>IV. Завдання Команди супроводу</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Команда супроводу виконує такі завдання: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збирання інформації про особливості розвитку дитини, її інтереси, труднощі, освітні потреби на етапах створення, реалізації та моніторингу виконання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визначення напрямів психолого-педагогічних та </w:t>
      </w:r>
      <w:proofErr w:type="spellStart"/>
      <w:r w:rsidRPr="00F56678">
        <w:rPr>
          <w:rFonts w:ascii="Times New Roman" w:hAnsi="Times New Roman" w:cs="Times New Roman"/>
          <w:sz w:val="28"/>
          <w:szCs w:val="28"/>
        </w:rPr>
        <w:t>корекційно-розвиткових</w:t>
      </w:r>
      <w:proofErr w:type="spellEnd"/>
      <w:r w:rsidRPr="00F56678">
        <w:rPr>
          <w:rFonts w:ascii="Times New Roman" w:hAnsi="Times New Roman" w:cs="Times New Roman"/>
          <w:sz w:val="28"/>
          <w:szCs w:val="28"/>
        </w:rPr>
        <w:t xml:space="preserve"> послуг, що можуть бути надані в межах закладу освіти на підставі висновку ІРЦ, та забезпечення надання цих послуг;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розроблення ІПР для кожної дитини з ООП та моніторинг її виконання з метою коригування та визначення динаміки розвитку дитини;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надання методичної допомоги педагогічним працівникам закладу освіти щодо організації інклюзивного навчання;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створення належних умов для інтеграції дітей з ООП в освітнє середовище;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проведення консультативної роботи з батьками дітей з ООП щодо особливостей їхнього розвитку, навчання та виховання;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lastRenderedPageBreak/>
        <w:t xml:space="preserve">-  проведення інформаційно-просвітницької роботи у закладі освіти серед педагогічних працівників,  батьків і дітей з метою недопущення дискримінації та порушення прав дитини;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формування дружнього та неупередженого ставлення до дітей з ООП. </w:t>
      </w:r>
    </w:p>
    <w:p w:rsidR="00FB20F5" w:rsidRPr="00F56678" w:rsidRDefault="00FB20F5" w:rsidP="00FB20F5">
      <w:pPr>
        <w:pStyle w:val="a8"/>
        <w:rPr>
          <w:rFonts w:ascii="Times New Roman" w:hAnsi="Times New Roman" w:cs="Times New Roman"/>
          <w:sz w:val="28"/>
          <w:szCs w:val="28"/>
        </w:rPr>
      </w:pPr>
    </w:p>
    <w:p w:rsidR="00FB20F5" w:rsidRPr="00F56678" w:rsidRDefault="00FB20F5" w:rsidP="00FB20F5">
      <w:pPr>
        <w:pStyle w:val="a8"/>
        <w:rPr>
          <w:rFonts w:ascii="Times New Roman" w:hAnsi="Times New Roman" w:cs="Times New Roman"/>
          <w:sz w:val="28"/>
          <w:szCs w:val="28"/>
        </w:rPr>
      </w:pPr>
      <w:r w:rsidRPr="00F56678">
        <w:rPr>
          <w:rFonts w:ascii="Times New Roman" w:hAnsi="Times New Roman" w:cs="Times New Roman"/>
          <w:b/>
          <w:sz w:val="28"/>
          <w:szCs w:val="28"/>
        </w:rPr>
        <w:t>V. Основні функції учасників Команди супроводу:</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b/>
          <w:sz w:val="28"/>
          <w:szCs w:val="28"/>
        </w:rPr>
        <w:t xml:space="preserve">Адміністрація </w:t>
      </w:r>
      <w:r w:rsidR="00044C3B" w:rsidRPr="00F56678">
        <w:rPr>
          <w:rFonts w:ascii="Times New Roman" w:hAnsi="Times New Roman" w:cs="Times New Roman"/>
          <w:sz w:val="28"/>
          <w:szCs w:val="28"/>
        </w:rPr>
        <w:t>ДНЗ</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формування складу Команди супроводу;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призначення відповідальної особи щодо координації розроблення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організація роботи Команди супроводу;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контроль за виконанням висновку ІРЦ;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залучення фахівців (і фахівців ІРЦ також) для надання психолого-педагогічних та </w:t>
      </w:r>
      <w:proofErr w:type="spellStart"/>
      <w:r w:rsidRPr="00F56678">
        <w:rPr>
          <w:rFonts w:ascii="Times New Roman" w:hAnsi="Times New Roman" w:cs="Times New Roman"/>
          <w:sz w:val="28"/>
          <w:szCs w:val="28"/>
        </w:rPr>
        <w:t>корекційно-розвиткових</w:t>
      </w:r>
      <w:proofErr w:type="spellEnd"/>
      <w:r w:rsidRPr="00F56678">
        <w:rPr>
          <w:rFonts w:ascii="Times New Roman" w:hAnsi="Times New Roman" w:cs="Times New Roman"/>
          <w:sz w:val="28"/>
          <w:szCs w:val="28"/>
        </w:rPr>
        <w:t xml:space="preserve"> послуг дітям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контроль за виконанням завдань учасниками Команди супроводу своїх функцій;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розроблення спільно з іншими учасниками Команди супроводу індивідуального навчального плану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залучення батьків дитини з ООП до розроблення і погодження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оцінка діяльності педагогічних працівників, залучених до реалізації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моніторинг виконання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b/>
          <w:sz w:val="28"/>
          <w:szCs w:val="28"/>
        </w:rPr>
        <w:t>Практичний психолог:</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вивчення та моніторинг психічного розвитку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психологічний супровід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надання </w:t>
      </w:r>
      <w:proofErr w:type="spellStart"/>
      <w:r w:rsidRPr="00F56678">
        <w:rPr>
          <w:rFonts w:ascii="Times New Roman" w:hAnsi="Times New Roman" w:cs="Times New Roman"/>
          <w:sz w:val="28"/>
          <w:szCs w:val="28"/>
        </w:rPr>
        <w:t>корекційно-розвиткових</w:t>
      </w:r>
      <w:proofErr w:type="spellEnd"/>
      <w:r w:rsidRPr="00F56678">
        <w:rPr>
          <w:rFonts w:ascii="Times New Roman" w:hAnsi="Times New Roman" w:cs="Times New Roman"/>
          <w:sz w:val="28"/>
          <w:szCs w:val="28"/>
        </w:rPr>
        <w:t xml:space="preserve"> послуг дитині з ООП згідно з ІПР1;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надання рекомендацій, консультацій та методичної допомоги педагогічним працівникам закладу освіти у роботі з дитиною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консультативна робота з батьками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просвітницька робота щодо формування психологічної готовності в учасників освітнього процесу до взаємодії в інклюзивному середовищі.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b/>
          <w:sz w:val="28"/>
          <w:szCs w:val="28"/>
        </w:rPr>
        <w:t>Учитель-логопед:</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надання корекційно-розвивальних послуг дитині з ООП згідно з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моніторинг досягнень у відповідній сфері розвитку дитини згідно з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надання рекомендацій педагогічним працівникам щодо особливостей організації освітнього процесу, реалізації </w:t>
      </w:r>
      <w:proofErr w:type="spellStart"/>
      <w:r w:rsidRPr="00F56678">
        <w:rPr>
          <w:rFonts w:ascii="Times New Roman" w:hAnsi="Times New Roman" w:cs="Times New Roman"/>
          <w:sz w:val="28"/>
          <w:szCs w:val="28"/>
        </w:rPr>
        <w:t>корекційно-розвиткових</w:t>
      </w:r>
      <w:proofErr w:type="spellEnd"/>
      <w:r w:rsidRPr="00F56678">
        <w:rPr>
          <w:rFonts w:ascii="Times New Roman" w:hAnsi="Times New Roman" w:cs="Times New Roman"/>
          <w:sz w:val="28"/>
          <w:szCs w:val="28"/>
        </w:rPr>
        <w:t xml:space="preserve"> цілей в процесі навчання, технології для досягнення кінцевих цілей навчання, визначених в ІПР, та застосування </w:t>
      </w:r>
      <w:proofErr w:type="spellStart"/>
      <w:r w:rsidRPr="00F56678">
        <w:rPr>
          <w:rFonts w:ascii="Times New Roman" w:hAnsi="Times New Roman" w:cs="Times New Roman"/>
          <w:sz w:val="28"/>
          <w:szCs w:val="28"/>
        </w:rPr>
        <w:t>адаптацій</w:t>
      </w:r>
      <w:proofErr w:type="spellEnd"/>
      <w:r w:rsidRPr="00F56678">
        <w:rPr>
          <w:rFonts w:ascii="Times New Roman" w:hAnsi="Times New Roman" w:cs="Times New Roman"/>
          <w:sz w:val="28"/>
          <w:szCs w:val="28"/>
        </w:rPr>
        <w:t xml:space="preserve"> (модифікацій);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консультативна робота з батьками дитини з ООП.</w:t>
      </w:r>
    </w:p>
    <w:p w:rsidR="00FB20F5" w:rsidRPr="00F56678" w:rsidRDefault="00FB20F5" w:rsidP="00FB20F5">
      <w:pPr>
        <w:pStyle w:val="a8"/>
        <w:jc w:val="both"/>
        <w:rPr>
          <w:rFonts w:ascii="Times New Roman" w:hAnsi="Times New Roman" w:cs="Times New Roman"/>
          <w:b/>
          <w:sz w:val="28"/>
          <w:szCs w:val="28"/>
        </w:rPr>
      </w:pPr>
      <w:r w:rsidRPr="00F56678">
        <w:rPr>
          <w:rFonts w:ascii="Times New Roman" w:hAnsi="Times New Roman" w:cs="Times New Roman"/>
          <w:b/>
          <w:sz w:val="28"/>
          <w:szCs w:val="28"/>
        </w:rPr>
        <w:t xml:space="preserve">Вихователі: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забезпечення освітнього процесу дитини з ООП з урахуванням особливостей її розвитку та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lastRenderedPageBreak/>
        <w:t xml:space="preserve">-  підготовка інформації для учасників засідання Команди супроводу про особливості навчально-пізнавальної діяльності дитини з ООП, її сильні сторони та потреби; результати виконання дитиною навчальної програми/освітнього плану;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участь у підготовці індивідуального навчального плану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розроблення індивідуальної навчальної програми в закладі загальної середньої освіти та індивідуального освітнього плану в закладі дошкільної освіти;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визначення спільно з іншими педагогічними працівниками рівня досягнення кінцевих цілей навчання; передбачених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створення належного мікроклімату в колективі;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b/>
          <w:sz w:val="28"/>
          <w:szCs w:val="28"/>
        </w:rPr>
        <w:t>Асистент вихователя</w:t>
      </w:r>
      <w:r w:rsidRPr="00F56678">
        <w:rPr>
          <w:rFonts w:ascii="Times New Roman" w:hAnsi="Times New Roman" w:cs="Times New Roman"/>
          <w:sz w:val="28"/>
          <w:szCs w:val="28"/>
        </w:rPr>
        <w:t xml:space="preserve">: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спостереження за дитиною з метою вивчення її індивідуальних особливостей, схильностей, інтересів та потреб;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участь в організації освітнього процесу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участь у розробленні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участь у підготовці індивідуального освітнього плану;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адаптація освітнього середовища, навчальних матеріалів відповідно до потенційних можливостей та з урахуванням індивідуальних особливостей розвитку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оцінювання спільно з вихователем рівня досягнення кінцевих цілей навчання, передбачених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підготовка інформації для учасників засідання Команди супроводу за результатами спостереження за дитиною щодо її індивідуальних особливостей, інтересів та потреб;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надання інформації батькам, педагогічним працівникам щодо особливостей розвитку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b/>
          <w:sz w:val="28"/>
          <w:szCs w:val="28"/>
        </w:rPr>
        <w:t>Батьки дитини з ООП:</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доведення інформації про дитину (стиль, спосіб навчання, успіхи, труднощі у виконанні домашніх завдань);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участь у роботі Команди супроводу, зокрема залучення до складання ІПР;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створення умов для навчання, виховання та розвитку дитини. Медичний працівник закладу дошкільної освіти: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інформування учасників Команди супроводу про стан здоров’я дитини та її психофізичні особливості;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за необхідності збирання додаткової інформації від закладу охорони здоров’я щодо стану здоров’я дитини. </w:t>
      </w:r>
    </w:p>
    <w:p w:rsidR="00FB20F5" w:rsidRPr="00F56678" w:rsidRDefault="00FB20F5" w:rsidP="00FB20F5">
      <w:pPr>
        <w:pStyle w:val="a8"/>
        <w:rPr>
          <w:rFonts w:ascii="Times New Roman" w:hAnsi="Times New Roman" w:cs="Times New Roman"/>
          <w:sz w:val="28"/>
          <w:szCs w:val="28"/>
        </w:rPr>
      </w:pPr>
    </w:p>
    <w:p w:rsidR="00FB20F5" w:rsidRPr="00F56678" w:rsidRDefault="00FB20F5" w:rsidP="00FB20F5">
      <w:pPr>
        <w:pStyle w:val="a8"/>
        <w:rPr>
          <w:rFonts w:ascii="Times New Roman" w:hAnsi="Times New Roman" w:cs="Times New Roman"/>
          <w:sz w:val="28"/>
          <w:szCs w:val="28"/>
        </w:rPr>
      </w:pPr>
      <w:r w:rsidRPr="00F56678">
        <w:rPr>
          <w:rFonts w:ascii="Times New Roman" w:hAnsi="Times New Roman" w:cs="Times New Roman"/>
          <w:b/>
          <w:sz w:val="28"/>
          <w:szCs w:val="28"/>
        </w:rPr>
        <w:t>VI. Організація роботи Команди супроводу</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lastRenderedPageBreak/>
        <w:t>1. Загальне керівництво Командою супроводу дітей</w:t>
      </w:r>
      <w:r w:rsidR="002D0058">
        <w:rPr>
          <w:rFonts w:ascii="Times New Roman" w:hAnsi="Times New Roman" w:cs="Times New Roman"/>
          <w:sz w:val="28"/>
          <w:szCs w:val="28"/>
        </w:rPr>
        <w:t xml:space="preserve"> з ООП покладається на завідувача</w:t>
      </w:r>
      <w:r w:rsidRPr="00F56678">
        <w:rPr>
          <w:rFonts w:ascii="Times New Roman" w:hAnsi="Times New Roman" w:cs="Times New Roman"/>
          <w:sz w:val="28"/>
          <w:szCs w:val="28"/>
        </w:rPr>
        <w:t xml:space="preserve"> або вихователя-методиста, який несе відповідальність за виконання покладених на Команду завдань та розподіл функцій між її учасниками.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2. Робота Команди супроводу здійснюється в межах основного робочого часу працівників.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3. Однією з організаційних форм діяльності Команди супроводу є засідання її учасників, яке проводять не менше трьох разів протягом навчального року. За потреби скликають позачергові засідання. Ініціювати позачергове засідання Команди супроводу може будь-хто з її учасників.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4. Головою засідання Команди супроводу є директор або вихователь-методист. 5. Рішення засідання Команди супроводу приймають за результатами колегіального обговорення інформації кожного її учасника відкритим голосуванням (за умови присутності на засіданні не менше 2/3 від загального складу).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6. Рішення засідання Команди супроводу оформляють протоколом, який веде секретар засідання. Протокол засідання підписують голова, секретар та всі учасники засідання.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7. Секретаря призначають із числа складу постійних учасників Команди супроводу. </w:t>
      </w:r>
    </w:p>
    <w:p w:rsidR="00FB20F5" w:rsidRPr="00F56678" w:rsidRDefault="00FB20F5" w:rsidP="00FB20F5">
      <w:pPr>
        <w:pStyle w:val="a8"/>
        <w:rPr>
          <w:rFonts w:ascii="Times New Roman" w:hAnsi="Times New Roman" w:cs="Times New Roman"/>
          <w:b/>
          <w:sz w:val="28"/>
          <w:szCs w:val="28"/>
        </w:rPr>
      </w:pPr>
      <w:r w:rsidRPr="00F56678">
        <w:rPr>
          <w:rFonts w:ascii="Times New Roman" w:hAnsi="Times New Roman" w:cs="Times New Roman"/>
          <w:b/>
          <w:sz w:val="28"/>
          <w:szCs w:val="28"/>
        </w:rPr>
        <w:t xml:space="preserve">VII. Організація надання психолого-педагогічних та </w:t>
      </w:r>
      <w:proofErr w:type="spellStart"/>
      <w:r w:rsidRPr="00F56678">
        <w:rPr>
          <w:rFonts w:ascii="Times New Roman" w:hAnsi="Times New Roman" w:cs="Times New Roman"/>
          <w:b/>
          <w:sz w:val="28"/>
          <w:szCs w:val="28"/>
        </w:rPr>
        <w:t>корекційно-розвиткових</w:t>
      </w:r>
      <w:proofErr w:type="spellEnd"/>
      <w:r w:rsidRPr="00F56678">
        <w:rPr>
          <w:rFonts w:ascii="Times New Roman" w:hAnsi="Times New Roman" w:cs="Times New Roman"/>
          <w:b/>
          <w:sz w:val="28"/>
          <w:szCs w:val="28"/>
        </w:rPr>
        <w:t xml:space="preserve"> послуг дитині з особливими освітніми потребами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1. Відповідно до висновку ІРЦ, індивідуальної програми реабілітації дитини з інвалідністю (за наявності), результатів психолого-педагогічного вивчення дитини Команда супроводу складає індивідуальну програму розвитку дитини з ООП впродовж 2 тижнів від моменту початку освітнього процесу. ІПР погоджують з батьками, після чого його затверджує керівник закладу освіти.</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2. Команда супроводу переглядає ІПР з метою її коригування та визначення прогресу розвитку дитини у закладі дошкільної освіти — тричі на навчальний рік (у разі потреби частіше).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3. Відповідно до особливостей розвитку дитини з ООП Команда супроводу розробляє індивідуальний навчальний план та індивідуальний освітній план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 4. Команда супроводу визначає способи адаптації (у разі необхідності модифікації) освітнього середовища, навчальних матеріалів відповідно до потенційних можливостей та з урахуванням індивідуальних особливостей розвитку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5. Надання психолого-педагогічних та </w:t>
      </w:r>
      <w:proofErr w:type="spellStart"/>
      <w:r w:rsidRPr="00F56678">
        <w:rPr>
          <w:rFonts w:ascii="Times New Roman" w:hAnsi="Times New Roman" w:cs="Times New Roman"/>
          <w:sz w:val="28"/>
          <w:szCs w:val="28"/>
        </w:rPr>
        <w:t>корекційно-розвиткових</w:t>
      </w:r>
      <w:proofErr w:type="spellEnd"/>
      <w:r w:rsidRPr="00F56678">
        <w:rPr>
          <w:rFonts w:ascii="Times New Roman" w:hAnsi="Times New Roman" w:cs="Times New Roman"/>
          <w:sz w:val="28"/>
          <w:szCs w:val="28"/>
        </w:rPr>
        <w:t xml:space="preserve"> послуг здійснюється шляхом проведення індивідуальних і групових занять.</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6. У разі виникнення труднощів у реалізації ІПР, Команда супроводу звертається до фахівців ІРЦ щодо надання методичної допомоги.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t xml:space="preserve">7. Команда супроводу формує та узгоджує з батьками розклад </w:t>
      </w:r>
      <w:proofErr w:type="spellStart"/>
      <w:r w:rsidRPr="00F56678">
        <w:rPr>
          <w:rFonts w:ascii="Times New Roman" w:hAnsi="Times New Roman" w:cs="Times New Roman"/>
          <w:sz w:val="28"/>
          <w:szCs w:val="28"/>
        </w:rPr>
        <w:t>корекційно-розвиткових</w:t>
      </w:r>
      <w:proofErr w:type="spellEnd"/>
      <w:r w:rsidRPr="00F56678">
        <w:rPr>
          <w:rFonts w:ascii="Times New Roman" w:hAnsi="Times New Roman" w:cs="Times New Roman"/>
          <w:sz w:val="28"/>
          <w:szCs w:val="28"/>
        </w:rPr>
        <w:t xml:space="preserve"> занять дитини з ООП. </w:t>
      </w:r>
    </w:p>
    <w:p w:rsidR="00FB20F5" w:rsidRPr="00F56678" w:rsidRDefault="00FB20F5" w:rsidP="00FB20F5">
      <w:pPr>
        <w:pStyle w:val="a8"/>
        <w:jc w:val="both"/>
        <w:rPr>
          <w:rFonts w:ascii="Times New Roman" w:hAnsi="Times New Roman" w:cs="Times New Roman"/>
          <w:sz w:val="28"/>
          <w:szCs w:val="28"/>
        </w:rPr>
      </w:pPr>
      <w:r w:rsidRPr="00F56678">
        <w:rPr>
          <w:rFonts w:ascii="Times New Roman" w:hAnsi="Times New Roman" w:cs="Times New Roman"/>
          <w:sz w:val="28"/>
          <w:szCs w:val="28"/>
        </w:rPr>
        <w:lastRenderedPageBreak/>
        <w:t xml:space="preserve">8. Корекційно-розвиткові заняття, згідно з ІПР, проводять педагогічні працівники закладу освіти та (або) залучені фахівці ІРЦ, інших установ/закладів, фізичні особи, які мають право здійснювати освітню діяльність у сфері освіти. </w:t>
      </w:r>
    </w:p>
    <w:p w:rsidR="00FB20F5" w:rsidRPr="00F56678" w:rsidRDefault="00FB20F5" w:rsidP="00FB20F5">
      <w:pPr>
        <w:spacing w:before="100" w:beforeAutospacing="1" w:after="100" w:afterAutospacing="1" w:line="240" w:lineRule="auto"/>
        <w:rPr>
          <w:rFonts w:ascii="Times New Roman" w:eastAsia="Times New Roman" w:hAnsi="Times New Roman" w:cs="Times New Roman"/>
          <w:sz w:val="28"/>
          <w:szCs w:val="28"/>
          <w:lang w:val="uk-UA"/>
        </w:rPr>
      </w:pPr>
      <w:r w:rsidRPr="00F56678">
        <w:rPr>
          <w:rFonts w:ascii="Times New Roman" w:eastAsia="Times New Roman" w:hAnsi="Times New Roman" w:cs="Times New Roman"/>
          <w:b/>
          <w:bCs/>
          <w:sz w:val="28"/>
          <w:szCs w:val="28"/>
          <w:lang w:val="uk-UA"/>
        </w:rPr>
        <w:t>Розподіл навантаження на тиждень на дитинуу спеціальних ін</w:t>
      </w:r>
      <w:r w:rsidR="002208EE">
        <w:rPr>
          <w:rFonts w:ascii="Times New Roman" w:eastAsia="Times New Roman" w:hAnsi="Times New Roman" w:cs="Times New Roman"/>
          <w:b/>
          <w:bCs/>
          <w:sz w:val="28"/>
          <w:szCs w:val="28"/>
          <w:lang w:val="uk-UA"/>
        </w:rPr>
        <w:t>клюзивних групах закладу на 2023/2024</w:t>
      </w:r>
      <w:r w:rsidRPr="00F56678">
        <w:rPr>
          <w:rFonts w:ascii="Times New Roman" w:eastAsia="Times New Roman" w:hAnsi="Times New Roman" w:cs="Times New Roman"/>
          <w:b/>
          <w:bCs/>
          <w:sz w:val="28"/>
          <w:szCs w:val="28"/>
          <w:lang w:val="uk-UA"/>
        </w:rPr>
        <w:t> навчальний рік</w:t>
      </w:r>
    </w:p>
    <w:tbl>
      <w:tblPr>
        <w:tblW w:w="99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gridCol w:w="3045"/>
        <w:gridCol w:w="2955"/>
      </w:tblGrid>
      <w:tr w:rsidR="00FB20F5" w:rsidRPr="00E16773" w:rsidTr="003E4771">
        <w:trPr>
          <w:trHeight w:val="390"/>
          <w:tblCellSpacing w:w="0" w:type="dxa"/>
          <w:jc w:val="center"/>
        </w:trPr>
        <w:tc>
          <w:tcPr>
            <w:tcW w:w="3960" w:type="dxa"/>
            <w:vMerge w:val="restart"/>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 </w:t>
            </w:r>
          </w:p>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Види діяльності за освітніми лініями</w:t>
            </w:r>
          </w:p>
        </w:tc>
        <w:tc>
          <w:tcPr>
            <w:tcW w:w="6000" w:type="dxa"/>
            <w:gridSpan w:val="2"/>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Кількість занять на тиждень за віковими групами</w:t>
            </w:r>
          </w:p>
        </w:tc>
      </w:tr>
      <w:tr w:rsidR="00FB20F5" w:rsidRPr="00E16773" w:rsidTr="003E4771">
        <w:trPr>
          <w:trHeight w:val="14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after="0" w:line="240" w:lineRule="auto"/>
              <w:rPr>
                <w:rFonts w:ascii="Times New Roman" w:eastAsia="Times New Roman" w:hAnsi="Times New Roman" w:cs="Times New Roman"/>
                <w:sz w:val="24"/>
                <w:szCs w:val="24"/>
                <w:lang w:val="uk-UA"/>
              </w:rPr>
            </w:pP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Кількість занять на тиждень у середній</w:t>
            </w:r>
            <w:r>
              <w:rPr>
                <w:rFonts w:ascii="Times New Roman" w:eastAsia="Times New Roman" w:hAnsi="Times New Roman" w:cs="Times New Roman"/>
                <w:sz w:val="24"/>
                <w:szCs w:val="24"/>
                <w:lang w:val="uk-UA"/>
              </w:rPr>
              <w:t xml:space="preserve"> групі </w:t>
            </w:r>
          </w:p>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4 до 5) </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Кількість занять на тиждень у старш</w:t>
            </w:r>
            <w:r>
              <w:rPr>
                <w:rFonts w:ascii="Times New Roman" w:eastAsia="Times New Roman" w:hAnsi="Times New Roman" w:cs="Times New Roman"/>
                <w:sz w:val="24"/>
                <w:szCs w:val="24"/>
                <w:lang w:val="uk-UA"/>
              </w:rPr>
              <w:t xml:space="preserve">ій групі (від 5 до 6(7) років </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Ознайомлення із соціумом</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2</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3</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Ознайомлення з природним довкіллям</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1</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2</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Художньо-продуктивна діяльність (музична, образотворча, театральна тощо)</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5</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5</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Сенсорний розвиток</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w:t>
            </w:r>
          </w:p>
        </w:tc>
      </w:tr>
      <w:tr w:rsidR="00FB20F5" w:rsidRPr="009A33CF" w:rsidTr="003E4771">
        <w:trPr>
          <w:trHeight w:val="510"/>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Логіко-математичний розвиток</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1</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2</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Розвиток мовлення і культура мовленнєвого спілкування</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3</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3</w:t>
            </w:r>
          </w:p>
        </w:tc>
      </w:tr>
      <w:tr w:rsidR="00FB20F5" w:rsidRPr="009A33CF"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Здоров’я та фізичний розвиток*</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3</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3</w:t>
            </w:r>
          </w:p>
        </w:tc>
      </w:tr>
      <w:tr w:rsidR="00FB20F5" w:rsidRPr="00E16773"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Корекційний розвиток пізнавальної, емоційно-вольової сфер, позитивних якостей особистості, формування соціальної компетентності в різних видах діяльності</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Завдання корекційного розвитку пізнавальної, емоційно-вольової сфер, позитивних якостей особистості, формування соціальної компетентності в різних видах діяльності інтегруються в усі види діяльності дітей протягом дня: ігрову, трудову, навчальну</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9A33CF"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9A33CF">
              <w:rPr>
                <w:rFonts w:ascii="Times New Roman" w:eastAsia="Times New Roman" w:hAnsi="Times New Roman" w:cs="Times New Roman"/>
                <w:sz w:val="24"/>
                <w:szCs w:val="24"/>
                <w:lang w:val="uk-UA"/>
              </w:rPr>
              <w:t>Завдання корекційного розвитку пізнавальної, емоційно-вольової сфер, позитивних якостей особистості, формування соціальної компетентності в різних видах діяльності інтегруються в усі види діяльності дітей протягом дня: ігрову, трудову, навчальну</w:t>
            </w:r>
          </w:p>
        </w:tc>
      </w:tr>
      <w:tr w:rsidR="00FB20F5" w:rsidRPr="00171DCC"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w:t>
            </w:r>
          </w:p>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b/>
                <w:bCs/>
                <w:sz w:val="24"/>
                <w:szCs w:val="24"/>
                <w:lang w:val="uk-UA"/>
              </w:rPr>
              <w:t>Загальна кількість занять на тиждень</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w:t>
            </w:r>
          </w:p>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12</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w:t>
            </w:r>
          </w:p>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15</w:t>
            </w:r>
          </w:p>
        </w:tc>
      </w:tr>
      <w:tr w:rsidR="00FB20F5" w:rsidRPr="00171DCC"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b/>
                <w:bCs/>
                <w:sz w:val="24"/>
                <w:szCs w:val="24"/>
                <w:lang w:val="uk-UA"/>
              </w:rPr>
              <w:t>Максимальна кількість занять на тиждень</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16</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20</w:t>
            </w:r>
          </w:p>
        </w:tc>
      </w:tr>
      <w:tr w:rsidR="00FB20F5" w:rsidRPr="00171DCC" w:rsidTr="003E4771">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 xml:space="preserve">Максимально допустиме навчальне навантаження на тиждень на дитину </w:t>
            </w:r>
            <w:r w:rsidRPr="00171DCC">
              <w:rPr>
                <w:rFonts w:ascii="Times New Roman" w:eastAsia="Times New Roman" w:hAnsi="Times New Roman" w:cs="Times New Roman"/>
                <w:sz w:val="24"/>
                <w:szCs w:val="24"/>
                <w:lang w:val="uk-UA"/>
              </w:rPr>
              <w:lastRenderedPageBreak/>
              <w:t>(в астрономічних годинах)</w:t>
            </w:r>
            <w:r w:rsidRPr="00171DCC">
              <w:rPr>
                <w:rFonts w:ascii="Times New Roman" w:eastAsia="Times New Roman" w:hAnsi="Times New Roman" w:cs="Times New Roman"/>
                <w:b/>
                <w:bCs/>
                <w:sz w:val="24"/>
                <w:szCs w:val="24"/>
                <w:lang w:val="uk-UA"/>
              </w:rPr>
              <w:t>**</w:t>
            </w:r>
          </w:p>
        </w:tc>
        <w:tc>
          <w:tcPr>
            <w:tcW w:w="304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lastRenderedPageBreak/>
              <w:t>5.3</w:t>
            </w:r>
          </w:p>
        </w:tc>
        <w:tc>
          <w:tcPr>
            <w:tcW w:w="2955" w:type="dxa"/>
            <w:tcBorders>
              <w:top w:val="outset" w:sz="6" w:space="0" w:color="auto"/>
              <w:left w:val="outset" w:sz="6" w:space="0" w:color="auto"/>
              <w:bottom w:val="outset" w:sz="6" w:space="0" w:color="auto"/>
              <w:right w:val="outset" w:sz="6" w:space="0" w:color="auto"/>
            </w:tcBorders>
            <w:vAlign w:val="center"/>
            <w:hideMark/>
          </w:tcPr>
          <w:p w:rsidR="00FB20F5" w:rsidRPr="00171DCC" w:rsidRDefault="00FB20F5" w:rsidP="003E4771">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8,3</w:t>
            </w:r>
          </w:p>
        </w:tc>
      </w:tr>
    </w:tbl>
    <w:p w:rsidR="00171DCC" w:rsidRDefault="00FB20F5" w:rsidP="00FB20F5">
      <w:pPr>
        <w:spacing w:after="0"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lastRenderedPageBreak/>
        <w:t> </w:t>
      </w:r>
    </w:p>
    <w:p w:rsidR="00FB20F5" w:rsidRPr="00171DCC" w:rsidRDefault="00FB20F5" w:rsidP="00FB20F5">
      <w:pPr>
        <w:spacing w:after="0"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sz w:val="24"/>
          <w:szCs w:val="24"/>
          <w:lang w:val="uk-UA"/>
        </w:rPr>
        <w:t>Примітки:</w:t>
      </w:r>
    </w:p>
    <w:p w:rsidR="00FB20F5" w:rsidRPr="00D94205" w:rsidRDefault="00FB20F5" w:rsidP="00D94205">
      <w:pPr>
        <w:spacing w:before="100" w:beforeAutospacing="1" w:after="100" w:afterAutospacing="1" w:line="240" w:lineRule="auto"/>
        <w:rPr>
          <w:rFonts w:ascii="Times New Roman" w:eastAsia="Times New Roman" w:hAnsi="Times New Roman" w:cs="Times New Roman"/>
          <w:sz w:val="24"/>
          <w:szCs w:val="24"/>
          <w:lang w:val="uk-UA"/>
        </w:rPr>
      </w:pPr>
      <w:r w:rsidRPr="00171DCC">
        <w:rPr>
          <w:rFonts w:ascii="Times New Roman" w:eastAsia="Times New Roman" w:hAnsi="Times New Roman" w:cs="Times New Roman"/>
          <w:b/>
          <w:bCs/>
          <w:sz w:val="24"/>
          <w:szCs w:val="24"/>
          <w:lang w:val="uk-UA"/>
        </w:rPr>
        <w:t>1</w:t>
      </w:r>
      <w:r w:rsidRPr="00171DCC">
        <w:rPr>
          <w:rFonts w:ascii="Times New Roman" w:eastAsia="Times New Roman" w:hAnsi="Times New Roman" w:cs="Times New Roman"/>
          <w:sz w:val="24"/>
          <w:szCs w:val="24"/>
          <w:lang w:val="uk-UA"/>
        </w:rPr>
        <w:t> – Передбачає заняття з музичної, образотворчої діяльності, художньої літератури. Театралізована діяльність присутня протягом дня як самостійний вид діяльності чи включена в різні заняття для реалізації їх програмових завдань. 1 заняття на тиждень із художньої літератури проводиться за рахунок кількості занять з художньо-продуктивної діяльності.</w:t>
      </w:r>
      <w:r w:rsidRPr="00171DCC">
        <w:rPr>
          <w:rFonts w:ascii="Times New Roman" w:eastAsia="Times New Roman" w:hAnsi="Times New Roman" w:cs="Times New Roman"/>
          <w:b/>
          <w:bCs/>
          <w:sz w:val="24"/>
          <w:szCs w:val="24"/>
          <w:lang w:val="uk-UA"/>
        </w:rPr>
        <w:t>2</w:t>
      </w:r>
      <w:r w:rsidRPr="00171DCC">
        <w:rPr>
          <w:rFonts w:ascii="Times New Roman" w:eastAsia="Times New Roman" w:hAnsi="Times New Roman" w:cs="Times New Roman"/>
          <w:sz w:val="24"/>
          <w:szCs w:val="24"/>
          <w:lang w:val="uk-UA"/>
        </w:rPr>
        <w:t> –  Години, передбачені для фізкультурних занять, не враховуються під час визначення гранично допустимого навчального навантаження на дітей.</w:t>
      </w:r>
      <w:r w:rsidRPr="00171DCC">
        <w:rPr>
          <w:rFonts w:ascii="Times New Roman" w:eastAsia="Times New Roman" w:hAnsi="Times New Roman" w:cs="Times New Roman"/>
          <w:b/>
          <w:bCs/>
          <w:sz w:val="24"/>
          <w:szCs w:val="24"/>
          <w:lang w:val="uk-UA"/>
        </w:rPr>
        <w:t>3</w:t>
      </w:r>
      <w:r w:rsidRPr="00171DCC">
        <w:rPr>
          <w:rFonts w:ascii="Times New Roman" w:eastAsia="Times New Roman" w:hAnsi="Times New Roman" w:cs="Times New Roman"/>
          <w:sz w:val="24"/>
          <w:szCs w:val="24"/>
          <w:lang w:val="uk-UA"/>
        </w:rPr>
        <w:t xml:space="preserve"> –  Передбачає корекційний розвиток пізнавальної, емоційно-вольової сфер, позитивних якостей особистості, формування соціальної компетентності у дітей в предметно-практичних діях під час фронтальних, </w:t>
      </w:r>
      <w:proofErr w:type="spellStart"/>
      <w:r w:rsidRPr="00171DCC">
        <w:rPr>
          <w:rFonts w:ascii="Times New Roman" w:eastAsia="Times New Roman" w:hAnsi="Times New Roman" w:cs="Times New Roman"/>
          <w:sz w:val="24"/>
          <w:szCs w:val="24"/>
          <w:lang w:val="uk-UA"/>
        </w:rPr>
        <w:t>корекційних</w:t>
      </w:r>
      <w:proofErr w:type="spellEnd"/>
      <w:r w:rsidRPr="00171DCC">
        <w:rPr>
          <w:rFonts w:ascii="Times New Roman" w:eastAsia="Times New Roman" w:hAnsi="Times New Roman" w:cs="Times New Roman"/>
          <w:sz w:val="24"/>
          <w:szCs w:val="24"/>
          <w:lang w:val="uk-UA"/>
        </w:rPr>
        <w:t xml:space="preserve"> </w:t>
      </w:r>
      <w:proofErr w:type="spellStart"/>
      <w:r w:rsidRPr="00171DCC">
        <w:rPr>
          <w:rFonts w:ascii="Times New Roman" w:eastAsia="Times New Roman" w:hAnsi="Times New Roman" w:cs="Times New Roman"/>
          <w:sz w:val="24"/>
          <w:szCs w:val="24"/>
          <w:lang w:val="uk-UA"/>
        </w:rPr>
        <w:t>підгрупових</w:t>
      </w:r>
      <w:proofErr w:type="spellEnd"/>
      <w:r w:rsidRPr="00171DCC">
        <w:rPr>
          <w:rFonts w:ascii="Times New Roman" w:eastAsia="Times New Roman" w:hAnsi="Times New Roman" w:cs="Times New Roman"/>
          <w:sz w:val="24"/>
          <w:szCs w:val="24"/>
          <w:lang w:val="uk-UA"/>
        </w:rPr>
        <w:t xml:space="preserve"> та індивідуальних занять. </w:t>
      </w:r>
      <w:r w:rsidRPr="00171DCC">
        <w:rPr>
          <w:rFonts w:ascii="Times New Roman" w:eastAsia="Times New Roman" w:hAnsi="Times New Roman" w:cs="Times New Roman"/>
          <w:b/>
          <w:bCs/>
          <w:sz w:val="24"/>
          <w:szCs w:val="24"/>
          <w:lang w:val="uk-UA"/>
        </w:rPr>
        <w:t>4</w:t>
      </w:r>
      <w:r w:rsidRPr="00171DCC">
        <w:rPr>
          <w:rFonts w:ascii="Times New Roman" w:eastAsia="Times New Roman" w:hAnsi="Times New Roman" w:cs="Times New Roman"/>
          <w:sz w:val="24"/>
          <w:szCs w:val="24"/>
          <w:lang w:val="uk-UA"/>
        </w:rPr>
        <w:t> – 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 </w:t>
      </w:r>
    </w:p>
    <w:sectPr w:rsidR="00FB20F5" w:rsidRPr="00D94205" w:rsidSect="001C05DF">
      <w:footerReference w:type="default" r:id="rId11"/>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2FD" w:rsidRDefault="005722FD" w:rsidP="00963B28">
      <w:pPr>
        <w:spacing w:after="0" w:line="240" w:lineRule="auto"/>
      </w:pPr>
      <w:r>
        <w:separator/>
      </w:r>
    </w:p>
  </w:endnote>
  <w:endnote w:type="continuationSeparator" w:id="1">
    <w:p w:rsidR="005722FD" w:rsidRDefault="005722FD" w:rsidP="00963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938312"/>
      <w:docPartObj>
        <w:docPartGallery w:val="Page Numbers (Bottom of Page)"/>
        <w:docPartUnique/>
      </w:docPartObj>
    </w:sdtPr>
    <w:sdtContent>
      <w:p w:rsidR="005722FD" w:rsidRDefault="00F54218">
        <w:pPr>
          <w:pStyle w:val="a5"/>
          <w:jc w:val="right"/>
        </w:pPr>
        <w:fldSimple w:instr="PAGE   \* MERGEFORMAT">
          <w:r w:rsidR="00E16773" w:rsidRPr="00E16773">
            <w:rPr>
              <w:noProof/>
              <w:lang w:val="ru-RU"/>
            </w:rPr>
            <w:t>16</w:t>
          </w:r>
        </w:fldSimple>
      </w:p>
    </w:sdtContent>
  </w:sdt>
  <w:p w:rsidR="005722FD" w:rsidRDefault="005722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2FD" w:rsidRDefault="005722FD" w:rsidP="00963B28">
      <w:pPr>
        <w:spacing w:after="0" w:line="240" w:lineRule="auto"/>
      </w:pPr>
      <w:r>
        <w:separator/>
      </w:r>
    </w:p>
  </w:footnote>
  <w:footnote w:type="continuationSeparator" w:id="1">
    <w:p w:rsidR="005722FD" w:rsidRDefault="005722FD" w:rsidP="00963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B7F"/>
    <w:multiLevelType w:val="multilevel"/>
    <w:tmpl w:val="5552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03B0B"/>
    <w:multiLevelType w:val="multilevel"/>
    <w:tmpl w:val="301AA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41B8B"/>
    <w:multiLevelType w:val="hybridMultilevel"/>
    <w:tmpl w:val="E4B0D268"/>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start w:val="1"/>
      <w:numFmt w:val="bullet"/>
      <w:lvlText w:val=""/>
      <w:lvlJc w:val="left"/>
      <w:pPr>
        <w:ind w:left="2970" w:hanging="360"/>
      </w:pPr>
      <w:rPr>
        <w:rFonts w:ascii="Wingdings" w:hAnsi="Wingdings" w:hint="default"/>
      </w:rPr>
    </w:lvl>
    <w:lvl w:ilvl="3" w:tplc="04190001">
      <w:start w:val="1"/>
      <w:numFmt w:val="bullet"/>
      <w:lvlText w:val=""/>
      <w:lvlJc w:val="left"/>
      <w:pPr>
        <w:ind w:left="3690" w:hanging="360"/>
      </w:pPr>
      <w:rPr>
        <w:rFonts w:ascii="Symbol" w:hAnsi="Symbol" w:hint="default"/>
      </w:rPr>
    </w:lvl>
    <w:lvl w:ilvl="4" w:tplc="04190003">
      <w:start w:val="1"/>
      <w:numFmt w:val="bullet"/>
      <w:lvlText w:val="o"/>
      <w:lvlJc w:val="left"/>
      <w:pPr>
        <w:ind w:left="4410" w:hanging="360"/>
      </w:pPr>
      <w:rPr>
        <w:rFonts w:ascii="Courier New" w:hAnsi="Courier New" w:cs="Courier New" w:hint="default"/>
      </w:rPr>
    </w:lvl>
    <w:lvl w:ilvl="5" w:tplc="04190005">
      <w:start w:val="1"/>
      <w:numFmt w:val="bullet"/>
      <w:lvlText w:val=""/>
      <w:lvlJc w:val="left"/>
      <w:pPr>
        <w:ind w:left="5130" w:hanging="360"/>
      </w:pPr>
      <w:rPr>
        <w:rFonts w:ascii="Wingdings" w:hAnsi="Wingdings" w:hint="default"/>
      </w:rPr>
    </w:lvl>
    <w:lvl w:ilvl="6" w:tplc="04190001">
      <w:start w:val="1"/>
      <w:numFmt w:val="bullet"/>
      <w:lvlText w:val=""/>
      <w:lvlJc w:val="left"/>
      <w:pPr>
        <w:ind w:left="5850" w:hanging="360"/>
      </w:pPr>
      <w:rPr>
        <w:rFonts w:ascii="Symbol" w:hAnsi="Symbol" w:hint="default"/>
      </w:rPr>
    </w:lvl>
    <w:lvl w:ilvl="7" w:tplc="04190003">
      <w:start w:val="1"/>
      <w:numFmt w:val="bullet"/>
      <w:lvlText w:val="o"/>
      <w:lvlJc w:val="left"/>
      <w:pPr>
        <w:ind w:left="6570" w:hanging="360"/>
      </w:pPr>
      <w:rPr>
        <w:rFonts w:ascii="Courier New" w:hAnsi="Courier New" w:cs="Courier New" w:hint="default"/>
      </w:rPr>
    </w:lvl>
    <w:lvl w:ilvl="8" w:tplc="04190005">
      <w:start w:val="1"/>
      <w:numFmt w:val="bullet"/>
      <w:lvlText w:val=""/>
      <w:lvlJc w:val="left"/>
      <w:pPr>
        <w:ind w:left="7290" w:hanging="360"/>
      </w:pPr>
      <w:rPr>
        <w:rFonts w:ascii="Wingdings" w:hAnsi="Wingdings" w:hint="default"/>
      </w:rPr>
    </w:lvl>
  </w:abstractNum>
  <w:abstractNum w:abstractNumId="3">
    <w:nsid w:val="16E201CE"/>
    <w:multiLevelType w:val="hybridMultilevel"/>
    <w:tmpl w:val="D5A8420A"/>
    <w:lvl w:ilvl="0" w:tplc="B9A4575C">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1BC4633C"/>
    <w:multiLevelType w:val="multilevel"/>
    <w:tmpl w:val="7EA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E5590"/>
    <w:multiLevelType w:val="hybridMultilevel"/>
    <w:tmpl w:val="7260437E"/>
    <w:lvl w:ilvl="0" w:tplc="CB6EB3D8">
      <w:numFmt w:val="bullet"/>
      <w:lvlText w:val="-"/>
      <w:lvlJc w:val="left"/>
      <w:pPr>
        <w:ind w:left="1530" w:hanging="360"/>
      </w:pPr>
      <w:rPr>
        <w:rFonts w:ascii="Times New Roman" w:eastAsiaTheme="minorEastAsia" w:hAnsi="Times New Roman" w:cs="Times New Roman" w:hint="default"/>
      </w:rPr>
    </w:lvl>
    <w:lvl w:ilvl="1" w:tplc="04190003">
      <w:start w:val="1"/>
      <w:numFmt w:val="bullet"/>
      <w:lvlText w:val="o"/>
      <w:lvlJc w:val="left"/>
      <w:pPr>
        <w:ind w:left="2250" w:hanging="360"/>
      </w:pPr>
      <w:rPr>
        <w:rFonts w:ascii="Courier New" w:hAnsi="Courier New" w:cs="Courier New" w:hint="default"/>
      </w:rPr>
    </w:lvl>
    <w:lvl w:ilvl="2" w:tplc="04190005">
      <w:start w:val="1"/>
      <w:numFmt w:val="bullet"/>
      <w:lvlText w:val=""/>
      <w:lvlJc w:val="left"/>
      <w:pPr>
        <w:ind w:left="2970" w:hanging="360"/>
      </w:pPr>
      <w:rPr>
        <w:rFonts w:ascii="Wingdings" w:hAnsi="Wingdings" w:hint="default"/>
      </w:rPr>
    </w:lvl>
    <w:lvl w:ilvl="3" w:tplc="04190001">
      <w:start w:val="1"/>
      <w:numFmt w:val="bullet"/>
      <w:lvlText w:val=""/>
      <w:lvlJc w:val="left"/>
      <w:pPr>
        <w:ind w:left="3690" w:hanging="360"/>
      </w:pPr>
      <w:rPr>
        <w:rFonts w:ascii="Symbol" w:hAnsi="Symbol" w:hint="default"/>
      </w:rPr>
    </w:lvl>
    <w:lvl w:ilvl="4" w:tplc="04190003">
      <w:start w:val="1"/>
      <w:numFmt w:val="bullet"/>
      <w:lvlText w:val="o"/>
      <w:lvlJc w:val="left"/>
      <w:pPr>
        <w:ind w:left="4410" w:hanging="360"/>
      </w:pPr>
      <w:rPr>
        <w:rFonts w:ascii="Courier New" w:hAnsi="Courier New" w:cs="Courier New" w:hint="default"/>
      </w:rPr>
    </w:lvl>
    <w:lvl w:ilvl="5" w:tplc="04190005">
      <w:start w:val="1"/>
      <w:numFmt w:val="bullet"/>
      <w:lvlText w:val=""/>
      <w:lvlJc w:val="left"/>
      <w:pPr>
        <w:ind w:left="5130" w:hanging="360"/>
      </w:pPr>
      <w:rPr>
        <w:rFonts w:ascii="Wingdings" w:hAnsi="Wingdings" w:hint="default"/>
      </w:rPr>
    </w:lvl>
    <w:lvl w:ilvl="6" w:tplc="04190001">
      <w:start w:val="1"/>
      <w:numFmt w:val="bullet"/>
      <w:lvlText w:val=""/>
      <w:lvlJc w:val="left"/>
      <w:pPr>
        <w:ind w:left="5850" w:hanging="360"/>
      </w:pPr>
      <w:rPr>
        <w:rFonts w:ascii="Symbol" w:hAnsi="Symbol" w:hint="default"/>
      </w:rPr>
    </w:lvl>
    <w:lvl w:ilvl="7" w:tplc="04190003">
      <w:start w:val="1"/>
      <w:numFmt w:val="bullet"/>
      <w:lvlText w:val="o"/>
      <w:lvlJc w:val="left"/>
      <w:pPr>
        <w:ind w:left="6570" w:hanging="360"/>
      </w:pPr>
      <w:rPr>
        <w:rFonts w:ascii="Courier New" w:hAnsi="Courier New" w:cs="Courier New" w:hint="default"/>
      </w:rPr>
    </w:lvl>
    <w:lvl w:ilvl="8" w:tplc="04190005">
      <w:start w:val="1"/>
      <w:numFmt w:val="bullet"/>
      <w:lvlText w:val=""/>
      <w:lvlJc w:val="left"/>
      <w:pPr>
        <w:ind w:left="7290" w:hanging="360"/>
      </w:pPr>
      <w:rPr>
        <w:rFonts w:ascii="Wingdings" w:hAnsi="Wingdings" w:hint="default"/>
      </w:rPr>
    </w:lvl>
  </w:abstractNum>
  <w:abstractNum w:abstractNumId="6">
    <w:nsid w:val="3A5513C0"/>
    <w:multiLevelType w:val="hybridMultilevel"/>
    <w:tmpl w:val="598E1F54"/>
    <w:lvl w:ilvl="0" w:tplc="89167FBA">
      <w:start w:val="1"/>
      <w:numFmt w:val="decimal"/>
      <w:lvlText w:val="%1."/>
      <w:lvlJc w:val="left"/>
      <w:pPr>
        <w:ind w:left="1215" w:hanging="37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3C6F26C8"/>
    <w:multiLevelType w:val="hybridMultilevel"/>
    <w:tmpl w:val="4D4A9DB8"/>
    <w:lvl w:ilvl="0" w:tplc="F876855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F424C5"/>
    <w:multiLevelType w:val="multilevel"/>
    <w:tmpl w:val="CB9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34A3A"/>
    <w:multiLevelType w:val="multilevel"/>
    <w:tmpl w:val="A0E4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B71000"/>
    <w:multiLevelType w:val="multilevel"/>
    <w:tmpl w:val="2A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166369"/>
    <w:multiLevelType w:val="multilevel"/>
    <w:tmpl w:val="301AA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2E1891"/>
    <w:multiLevelType w:val="multilevel"/>
    <w:tmpl w:val="34EA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F2657"/>
    <w:multiLevelType w:val="hybridMultilevel"/>
    <w:tmpl w:val="722454B2"/>
    <w:lvl w:ilvl="0" w:tplc="E0EC46D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6EDC2F6A"/>
    <w:multiLevelType w:val="hybridMultilevel"/>
    <w:tmpl w:val="A8C4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94684"/>
    <w:multiLevelType w:val="hybridMultilevel"/>
    <w:tmpl w:val="A8C4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F3644"/>
    <w:multiLevelType w:val="multilevel"/>
    <w:tmpl w:val="15C816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94F2A3C"/>
    <w:multiLevelType w:val="hybridMultilevel"/>
    <w:tmpl w:val="1166B7A0"/>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F9C4D45"/>
    <w:multiLevelType w:val="hybridMultilevel"/>
    <w:tmpl w:val="47DE7300"/>
    <w:lvl w:ilvl="0" w:tplc="E0EC46D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5"/>
  </w:num>
  <w:num w:numId="3">
    <w:abstractNumId w:val="8"/>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8"/>
  </w:num>
  <w:num w:numId="8">
    <w:abstractNumId w:val="13"/>
  </w:num>
  <w:num w:numId="9">
    <w:abstractNumId w:val="12"/>
  </w:num>
  <w:num w:numId="10">
    <w:abstractNumId w:val="6"/>
  </w:num>
  <w:num w:numId="11">
    <w:abstractNumId w:val="1"/>
  </w:num>
  <w:num w:numId="12">
    <w:abstractNumId w:val="10"/>
  </w:num>
  <w:num w:numId="13">
    <w:abstractNumId w:val="9"/>
  </w:num>
  <w:num w:numId="14">
    <w:abstractNumId w:val="0"/>
  </w:num>
  <w:num w:numId="15">
    <w:abstractNumId w:val="15"/>
  </w:num>
  <w:num w:numId="16">
    <w:abstractNumId w:val="14"/>
  </w:num>
  <w:num w:numId="17">
    <w:abstractNumId w:val="7"/>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106072"/>
    <w:rsid w:val="00026480"/>
    <w:rsid w:val="00035DD8"/>
    <w:rsid w:val="00043669"/>
    <w:rsid w:val="00044C3B"/>
    <w:rsid w:val="00055311"/>
    <w:rsid w:val="000669DB"/>
    <w:rsid w:val="00066C6A"/>
    <w:rsid w:val="00070E81"/>
    <w:rsid w:val="000A3D5D"/>
    <w:rsid w:val="000A470F"/>
    <w:rsid w:val="000E3691"/>
    <w:rsid w:val="00106072"/>
    <w:rsid w:val="00113DAF"/>
    <w:rsid w:val="0012792F"/>
    <w:rsid w:val="001714A0"/>
    <w:rsid w:val="00171DCC"/>
    <w:rsid w:val="001920FF"/>
    <w:rsid w:val="001B158D"/>
    <w:rsid w:val="001B3AD0"/>
    <w:rsid w:val="001C05DF"/>
    <w:rsid w:val="00217133"/>
    <w:rsid w:val="002208EE"/>
    <w:rsid w:val="002814AB"/>
    <w:rsid w:val="002B349B"/>
    <w:rsid w:val="002D0058"/>
    <w:rsid w:val="002D295C"/>
    <w:rsid w:val="002E102C"/>
    <w:rsid w:val="003A335E"/>
    <w:rsid w:val="003B58D6"/>
    <w:rsid w:val="003D537C"/>
    <w:rsid w:val="003E4771"/>
    <w:rsid w:val="003E6530"/>
    <w:rsid w:val="00414948"/>
    <w:rsid w:val="00427B45"/>
    <w:rsid w:val="00442904"/>
    <w:rsid w:val="00472C76"/>
    <w:rsid w:val="00474C75"/>
    <w:rsid w:val="004B6E9E"/>
    <w:rsid w:val="004F39A1"/>
    <w:rsid w:val="00505A5A"/>
    <w:rsid w:val="0052594A"/>
    <w:rsid w:val="005647DF"/>
    <w:rsid w:val="005722FD"/>
    <w:rsid w:val="00582FD2"/>
    <w:rsid w:val="005F7AF6"/>
    <w:rsid w:val="00634E42"/>
    <w:rsid w:val="00655A8C"/>
    <w:rsid w:val="006658F4"/>
    <w:rsid w:val="00671C67"/>
    <w:rsid w:val="00680EE7"/>
    <w:rsid w:val="00682835"/>
    <w:rsid w:val="006D3F3E"/>
    <w:rsid w:val="006D50E3"/>
    <w:rsid w:val="007010D4"/>
    <w:rsid w:val="007239F6"/>
    <w:rsid w:val="007518F4"/>
    <w:rsid w:val="00775C96"/>
    <w:rsid w:val="00786862"/>
    <w:rsid w:val="007A6AB1"/>
    <w:rsid w:val="00806B81"/>
    <w:rsid w:val="00812231"/>
    <w:rsid w:val="00857CD1"/>
    <w:rsid w:val="008C1FD0"/>
    <w:rsid w:val="008D7277"/>
    <w:rsid w:val="008F32D8"/>
    <w:rsid w:val="00903FF2"/>
    <w:rsid w:val="00930A25"/>
    <w:rsid w:val="00963B28"/>
    <w:rsid w:val="00974C9C"/>
    <w:rsid w:val="00985174"/>
    <w:rsid w:val="00992D0E"/>
    <w:rsid w:val="009A3208"/>
    <w:rsid w:val="009A33CF"/>
    <w:rsid w:val="009A77C4"/>
    <w:rsid w:val="009D12C0"/>
    <w:rsid w:val="009F65D7"/>
    <w:rsid w:val="00A0458B"/>
    <w:rsid w:val="00A6623A"/>
    <w:rsid w:val="00A94D95"/>
    <w:rsid w:val="00AC4B8B"/>
    <w:rsid w:val="00AC77FB"/>
    <w:rsid w:val="00AD1198"/>
    <w:rsid w:val="00B07FAE"/>
    <w:rsid w:val="00B10D08"/>
    <w:rsid w:val="00B335DC"/>
    <w:rsid w:val="00BC6AFB"/>
    <w:rsid w:val="00BC6F33"/>
    <w:rsid w:val="00BF39B3"/>
    <w:rsid w:val="00C377A5"/>
    <w:rsid w:val="00C50644"/>
    <w:rsid w:val="00C61CD1"/>
    <w:rsid w:val="00C914CB"/>
    <w:rsid w:val="00CE3B02"/>
    <w:rsid w:val="00CF2DCF"/>
    <w:rsid w:val="00CF5A9A"/>
    <w:rsid w:val="00D10901"/>
    <w:rsid w:val="00D57255"/>
    <w:rsid w:val="00D94205"/>
    <w:rsid w:val="00DA4A42"/>
    <w:rsid w:val="00DC2209"/>
    <w:rsid w:val="00DC34B4"/>
    <w:rsid w:val="00DC47AF"/>
    <w:rsid w:val="00DE10DD"/>
    <w:rsid w:val="00E008A9"/>
    <w:rsid w:val="00E16773"/>
    <w:rsid w:val="00E1689F"/>
    <w:rsid w:val="00E31846"/>
    <w:rsid w:val="00E43861"/>
    <w:rsid w:val="00EB2873"/>
    <w:rsid w:val="00EF2DC4"/>
    <w:rsid w:val="00F0654F"/>
    <w:rsid w:val="00F21590"/>
    <w:rsid w:val="00F40F5B"/>
    <w:rsid w:val="00F54218"/>
    <w:rsid w:val="00F56678"/>
    <w:rsid w:val="00FA4453"/>
    <w:rsid w:val="00FB2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DF"/>
  </w:style>
  <w:style w:type="paragraph" w:styleId="1">
    <w:name w:val="heading 1"/>
    <w:basedOn w:val="a"/>
    <w:next w:val="a"/>
    <w:link w:val="10"/>
    <w:uiPriority w:val="9"/>
    <w:qFormat/>
    <w:rsid w:val="003E65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C1F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066C6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B2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63B28"/>
  </w:style>
  <w:style w:type="paragraph" w:styleId="a5">
    <w:name w:val="footer"/>
    <w:basedOn w:val="a"/>
    <w:link w:val="a6"/>
    <w:uiPriority w:val="99"/>
    <w:unhideWhenUsed/>
    <w:rsid w:val="00963B2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63B28"/>
  </w:style>
  <w:style w:type="paragraph" w:styleId="a7">
    <w:name w:val="List Paragraph"/>
    <w:basedOn w:val="a"/>
    <w:uiPriority w:val="34"/>
    <w:qFormat/>
    <w:rsid w:val="00BF39B3"/>
    <w:pPr>
      <w:ind w:left="720"/>
      <w:contextualSpacing/>
    </w:pPr>
  </w:style>
  <w:style w:type="paragraph" w:styleId="a8">
    <w:name w:val="No Spacing"/>
    <w:uiPriority w:val="1"/>
    <w:qFormat/>
    <w:rsid w:val="00FB20F5"/>
    <w:pPr>
      <w:spacing w:after="0" w:line="240" w:lineRule="auto"/>
    </w:pPr>
    <w:rPr>
      <w:lang w:val="uk-UA"/>
    </w:rPr>
  </w:style>
  <w:style w:type="paragraph" w:styleId="a9">
    <w:name w:val="Balloon Text"/>
    <w:basedOn w:val="a"/>
    <w:link w:val="aa"/>
    <w:uiPriority w:val="99"/>
    <w:semiHidden/>
    <w:unhideWhenUsed/>
    <w:rsid w:val="003E47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E4771"/>
    <w:rPr>
      <w:rFonts w:ascii="Segoe UI" w:hAnsi="Segoe UI" w:cs="Segoe UI"/>
      <w:sz w:val="18"/>
      <w:szCs w:val="18"/>
    </w:rPr>
  </w:style>
  <w:style w:type="character" w:customStyle="1" w:styleId="10">
    <w:name w:val="Заголовок 1 Знак"/>
    <w:basedOn w:val="a0"/>
    <w:link w:val="1"/>
    <w:uiPriority w:val="9"/>
    <w:rsid w:val="003E653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8C1FD0"/>
    <w:rPr>
      <w:rFonts w:asciiTheme="majorHAnsi" w:eastAsiaTheme="majorEastAsia" w:hAnsiTheme="majorHAnsi" w:cstheme="majorBidi"/>
      <w:color w:val="1F4D78" w:themeColor="accent1" w:themeShade="7F"/>
      <w:sz w:val="24"/>
      <w:szCs w:val="24"/>
    </w:rPr>
  </w:style>
  <w:style w:type="paragraph" w:styleId="ab">
    <w:name w:val="Normal (Web)"/>
    <w:basedOn w:val="a"/>
    <w:uiPriority w:val="99"/>
    <w:rsid w:val="00F215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uiPriority w:val="99"/>
    <w:rsid w:val="00066C6A"/>
    <w:rPr>
      <w:rFonts w:asciiTheme="majorHAnsi" w:eastAsiaTheme="majorEastAsia" w:hAnsiTheme="majorHAnsi" w:cstheme="majorBidi"/>
      <w:color w:val="2E74B5" w:themeColor="accent1" w:themeShade="BF"/>
    </w:rPr>
  </w:style>
  <w:style w:type="character" w:styleId="ac">
    <w:name w:val="Strong"/>
    <w:basedOn w:val="a0"/>
    <w:uiPriority w:val="22"/>
    <w:qFormat/>
    <w:rsid w:val="00505A5A"/>
    <w:rPr>
      <w:b/>
      <w:bCs/>
    </w:rPr>
  </w:style>
  <w:style w:type="character" w:styleId="ad">
    <w:name w:val="Emphasis"/>
    <w:uiPriority w:val="99"/>
    <w:qFormat/>
    <w:rsid w:val="001B158D"/>
    <w:rPr>
      <w:rFonts w:cs="Times New Roman"/>
      <w:i/>
    </w:rPr>
  </w:style>
</w:styles>
</file>

<file path=word/webSettings.xml><?xml version="1.0" encoding="utf-8"?>
<w:webSettings xmlns:r="http://schemas.openxmlformats.org/officeDocument/2006/relationships" xmlns:w="http://schemas.openxmlformats.org/wordprocessingml/2006/main">
  <w:divs>
    <w:div w:id="1512835">
      <w:bodyDiv w:val="1"/>
      <w:marLeft w:val="0"/>
      <w:marRight w:val="0"/>
      <w:marTop w:val="0"/>
      <w:marBottom w:val="0"/>
      <w:divBdr>
        <w:top w:val="none" w:sz="0" w:space="0" w:color="auto"/>
        <w:left w:val="none" w:sz="0" w:space="0" w:color="auto"/>
        <w:bottom w:val="none" w:sz="0" w:space="0" w:color="auto"/>
        <w:right w:val="none" w:sz="0" w:space="0" w:color="auto"/>
      </w:divBdr>
      <w:divsChild>
        <w:div w:id="1700468925">
          <w:marLeft w:val="0"/>
          <w:marRight w:val="0"/>
          <w:marTop w:val="0"/>
          <w:marBottom w:val="0"/>
          <w:divBdr>
            <w:top w:val="none" w:sz="0" w:space="0" w:color="auto"/>
            <w:left w:val="none" w:sz="0" w:space="0" w:color="auto"/>
            <w:bottom w:val="none" w:sz="0" w:space="0" w:color="auto"/>
            <w:right w:val="none" w:sz="0" w:space="0" w:color="auto"/>
          </w:divBdr>
        </w:div>
      </w:divsChild>
    </w:div>
    <w:div w:id="379404331">
      <w:bodyDiv w:val="1"/>
      <w:marLeft w:val="0"/>
      <w:marRight w:val="0"/>
      <w:marTop w:val="0"/>
      <w:marBottom w:val="0"/>
      <w:divBdr>
        <w:top w:val="none" w:sz="0" w:space="0" w:color="auto"/>
        <w:left w:val="none" w:sz="0" w:space="0" w:color="auto"/>
        <w:bottom w:val="none" w:sz="0" w:space="0" w:color="auto"/>
        <w:right w:val="none" w:sz="0" w:space="0" w:color="auto"/>
      </w:divBdr>
    </w:div>
    <w:div w:id="482311321">
      <w:bodyDiv w:val="1"/>
      <w:marLeft w:val="0"/>
      <w:marRight w:val="0"/>
      <w:marTop w:val="0"/>
      <w:marBottom w:val="0"/>
      <w:divBdr>
        <w:top w:val="none" w:sz="0" w:space="0" w:color="auto"/>
        <w:left w:val="none" w:sz="0" w:space="0" w:color="auto"/>
        <w:bottom w:val="none" w:sz="0" w:space="0" w:color="auto"/>
        <w:right w:val="none" w:sz="0" w:space="0" w:color="auto"/>
      </w:divBdr>
    </w:div>
    <w:div w:id="524099465">
      <w:bodyDiv w:val="1"/>
      <w:marLeft w:val="0"/>
      <w:marRight w:val="0"/>
      <w:marTop w:val="0"/>
      <w:marBottom w:val="0"/>
      <w:divBdr>
        <w:top w:val="none" w:sz="0" w:space="0" w:color="auto"/>
        <w:left w:val="none" w:sz="0" w:space="0" w:color="auto"/>
        <w:bottom w:val="none" w:sz="0" w:space="0" w:color="auto"/>
        <w:right w:val="none" w:sz="0" w:space="0" w:color="auto"/>
      </w:divBdr>
    </w:div>
    <w:div w:id="556086990">
      <w:bodyDiv w:val="1"/>
      <w:marLeft w:val="0"/>
      <w:marRight w:val="0"/>
      <w:marTop w:val="0"/>
      <w:marBottom w:val="0"/>
      <w:divBdr>
        <w:top w:val="none" w:sz="0" w:space="0" w:color="auto"/>
        <w:left w:val="none" w:sz="0" w:space="0" w:color="auto"/>
        <w:bottom w:val="none" w:sz="0" w:space="0" w:color="auto"/>
        <w:right w:val="none" w:sz="0" w:space="0" w:color="auto"/>
      </w:divBdr>
    </w:div>
    <w:div w:id="638653381">
      <w:bodyDiv w:val="1"/>
      <w:marLeft w:val="0"/>
      <w:marRight w:val="0"/>
      <w:marTop w:val="0"/>
      <w:marBottom w:val="0"/>
      <w:divBdr>
        <w:top w:val="none" w:sz="0" w:space="0" w:color="auto"/>
        <w:left w:val="none" w:sz="0" w:space="0" w:color="auto"/>
        <w:bottom w:val="none" w:sz="0" w:space="0" w:color="auto"/>
        <w:right w:val="none" w:sz="0" w:space="0" w:color="auto"/>
      </w:divBdr>
    </w:div>
    <w:div w:id="780299983">
      <w:bodyDiv w:val="1"/>
      <w:marLeft w:val="0"/>
      <w:marRight w:val="0"/>
      <w:marTop w:val="0"/>
      <w:marBottom w:val="0"/>
      <w:divBdr>
        <w:top w:val="none" w:sz="0" w:space="0" w:color="auto"/>
        <w:left w:val="none" w:sz="0" w:space="0" w:color="auto"/>
        <w:bottom w:val="none" w:sz="0" w:space="0" w:color="auto"/>
        <w:right w:val="none" w:sz="0" w:space="0" w:color="auto"/>
      </w:divBdr>
      <w:divsChild>
        <w:div w:id="543980917">
          <w:marLeft w:val="0"/>
          <w:marRight w:val="0"/>
          <w:marTop w:val="0"/>
          <w:marBottom w:val="0"/>
          <w:divBdr>
            <w:top w:val="none" w:sz="0" w:space="0" w:color="auto"/>
            <w:left w:val="none" w:sz="0" w:space="0" w:color="auto"/>
            <w:bottom w:val="none" w:sz="0" w:space="0" w:color="auto"/>
            <w:right w:val="none" w:sz="0" w:space="0" w:color="auto"/>
          </w:divBdr>
        </w:div>
      </w:divsChild>
    </w:div>
    <w:div w:id="927889675">
      <w:bodyDiv w:val="1"/>
      <w:marLeft w:val="0"/>
      <w:marRight w:val="0"/>
      <w:marTop w:val="0"/>
      <w:marBottom w:val="0"/>
      <w:divBdr>
        <w:top w:val="none" w:sz="0" w:space="0" w:color="auto"/>
        <w:left w:val="none" w:sz="0" w:space="0" w:color="auto"/>
        <w:bottom w:val="none" w:sz="0" w:space="0" w:color="auto"/>
        <w:right w:val="none" w:sz="0" w:space="0" w:color="auto"/>
      </w:divBdr>
    </w:div>
    <w:div w:id="14034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z52.edu.vn.ua/images/osvitnya-programa-ditina-nm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kluzia.com.ua/sensornoe-oborudovanie-sensornaya-komnata/didaktika/" TargetMode="External"/><Relationship Id="rId4" Type="http://schemas.openxmlformats.org/officeDocument/2006/relationships/settings" Target="settings.xml"/><Relationship Id="rId9" Type="http://schemas.openxmlformats.org/officeDocument/2006/relationships/hyperlink" Target="http://ezavdnz.mcfr.ua/npd-doc.aspx?npmid=94&amp;npid=18601&amp;utm_source=http://www.pedrada.com.ua&amp;utm_medium=refer&amp;utm_campaign=content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CBF4-B271-4CA3-AC74-BDF3B8A5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39</Pages>
  <Words>10400</Words>
  <Characters>59282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Свiтлана</cp:lastModifiedBy>
  <cp:revision>26</cp:revision>
  <cp:lastPrinted>2023-02-13T09:58:00Z</cp:lastPrinted>
  <dcterms:created xsi:type="dcterms:W3CDTF">2021-08-03T05:32:00Z</dcterms:created>
  <dcterms:modified xsi:type="dcterms:W3CDTF">2023-09-20T09:57:00Z</dcterms:modified>
</cp:coreProperties>
</file>