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 w:themeColor="text1"/>
          <w:kern w:val="36"/>
          <w:sz w:val="28"/>
          <w:szCs w:val="28"/>
          <w:lang w:val="ru-RU" w:eastAsia="ru-RU"/>
        </w:rPr>
        <w:drawing>
          <wp:inline distT="0" distB="0" distL="0" distR="0">
            <wp:extent cx="6120765" cy="62522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8"/>
          <w:szCs w:val="28"/>
          <w:lang w:eastAsia="uk-UA"/>
        </w:rPr>
        <w:t>ОБЕРЕЖНО - КОМАХИ !</w:t>
      </w:r>
    </w:p>
    <w:p w:rsidR="005D3684" w:rsidRDefault="005D3684" w:rsidP="005D3684">
      <w:pPr>
        <w:spacing w:after="0" w:line="295" w:lineRule="atLeast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</w:p>
    <w:p w:rsidR="005D3684" w:rsidRPr="00F84E5E" w:rsidRDefault="005D3684" w:rsidP="005D36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Чим небезпечні укуси комах, і яким чином вони впливають на дитячий організм? Отрута є складним з'єднанням і надає різні дії. Серед них: активне алергічне, </w:t>
      </w:r>
      <w:proofErr w:type="spellStart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шокогенне</w:t>
      </w:r>
      <w:proofErr w:type="spellEnd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, токсичне і </w:t>
      </w:r>
      <w:proofErr w:type="spellStart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геморагічне</w:t>
      </w:r>
      <w:proofErr w:type="spellEnd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(тобто викликає внутрішню кровотечу).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Тяжкість проявів залежить від кількості отрути (навіть відносно нешкідливі комарі у великій кількості можуть викликати серйозну клініку). Велику роль відіграє також місце укусу, найбільш небезпечні укуси в область шиї, язика, верхню повіку. Не треба забувати і про індивідуальну чутливість дитячого організму до отрути комах.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Після укусу бджол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шкірі дитини залишається жало, що містить отруту. Після проникнення жала в шкіру триває активне виділення бджолиної отрути і всмоктування її в кров. З'являється гостра біль, збліднення шкіри навколо діаметром 1-5 см. Через деякий час в місці укусу шкіра червоніє і набрякає. Така реакція зберігається протягом 1-2 діб, а потім зникає.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Через 10-15 хвилин після укусу проявляються загальні симптоми: слабкість, головний біль, запаморочення, пітливість, дратівливість, іноді підвищення температури, свербіж шкіри, кропив'янка. Симптоми можуть зберігатися 2-5 днів, іноді довше. Особливо важка картина при множинних бджолиних укусах. Можливий розвиток небезпечних для життя ускладнень: зупинки дихання і серця.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Як надати першу допомогу дитині?</w:t>
      </w:r>
    </w:p>
    <w:p w:rsidR="005D3684" w:rsidRPr="00F84E5E" w:rsidRDefault="005D3684" w:rsidP="005D3684">
      <w:pPr>
        <w:spacing w:after="0" w:line="295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 без зволікання видалити жало зі шкіри. Чим довше воно залишається, тим більше отрути потрапляє в кров. Не слід видаляти жало пальцями, так як при цьому можна розчавити отруйні залози і видавити весь запас отрути з них в шкіру. Жало видаляють пінцетом або гострим ножем.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 xml:space="preserve">Після видалення жала ранку змазують розчином нашатирного спирту або настоянкою календули. Можна також промити ранку марганцівкою, місцево роблять холодний компрес або ванночку, для того щоб звузити судини і уповільнити всмоктування отрути в кров. Покладіть дитину в ліжко, не відходьте від неї ні на хвилину протягом першої години. Якщо у вас немає можливості звернутися за кваліфікованою допомогою, дайте дитині чверть (або половину, в залежності від віку) таблетки </w:t>
      </w:r>
      <w:proofErr w:type="spellStart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супрастину</w:t>
      </w:r>
      <w:proofErr w:type="spellEnd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або димедролу.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Якщо дитину вкусило відразу кілька комах, не сподівайтеся, що все само минеться. Негайно викликайте швидку допомогу. До її приїзду покладіть дитину з низько опущеною головою (без подушки), обкладіть її грілками. Ні в якому разі не нехтуйте викликом лікаря, така дитина має безперервно знаходитися під кваліфікованим наглядом!</w:t>
      </w:r>
    </w:p>
    <w:p w:rsidR="005D3684" w:rsidRPr="00F84E5E" w:rsidRDefault="005D3684" w:rsidP="005D3684">
      <w:pPr>
        <w:spacing w:after="0" w:line="295" w:lineRule="atLeast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Кілька слів про наслідки укусів «нешкідливих» комах. Найчастіше ця проблема актуальна на заміському відпочинку з дітьми. Пам'ятайте, що численні укуси комарів здатні викликати загальні алергічні та токсичні реакції. Не дозволяйте комарам кусати вашої дитини! Використовуйте репеленти на відкритому повітрі, не забувайте оновлювати їх шар. У приміщеннях використовуйте пластини проти комарів, вони абсолютно нешкідливі для дитини.</w:t>
      </w: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br/>
      </w:r>
      <w:bookmarkStart w:id="0" w:name="_GoBack"/>
      <w:bookmarkEnd w:id="0"/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Окреме питання - укуси москітів. Найчастіше вони численні, небезпека їх у 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тому, що місця укусів часто нагноюються. З'являється набряк, свербіж, почервоніння. Не намагайтеся списати все на алергію і лікувати дитину таблетками. Проблема в даному випадку хірургічна і вирішувати її має хірург.</w:t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F84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  <w:t>І останнє - простіше попередити проблему, ніж вирішувати її потім. Постарайтеся уникати укусів комах. Це нескладно - не дозволяйте дитині їсти на вулиці солодощі влітку, привчайте її побоюватися жалких комах. Користуйтеся репелентами і пластинами для знищення комах в приміщеннях.</w:t>
      </w:r>
    </w:p>
    <w:p w:rsidR="005D3684" w:rsidRPr="00F84E5E" w:rsidRDefault="005D3684" w:rsidP="005D368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7B8A" w:rsidRDefault="00B67B8A"/>
    <w:sectPr w:rsidR="00B67B8A" w:rsidSect="00DA3A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5D3684"/>
    <w:rsid w:val="005D3684"/>
    <w:rsid w:val="00B67B8A"/>
    <w:rsid w:val="00BE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684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8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2943</Characters>
  <Application>Microsoft Office Word</Application>
  <DocSecurity>0</DocSecurity>
  <Lines>24</Lines>
  <Paragraphs>6</Paragraphs>
  <ScaleCrop>false</ScaleCrop>
  <Company>MultiDVD Team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Свiтлана</dc:creator>
  <cp:lastModifiedBy>Свiтлана</cp:lastModifiedBy>
  <cp:revision>2</cp:revision>
  <dcterms:created xsi:type="dcterms:W3CDTF">2025-07-21T15:39:00Z</dcterms:created>
  <dcterms:modified xsi:type="dcterms:W3CDTF">2025-07-21T15:39:00Z</dcterms:modified>
</cp:coreProperties>
</file>